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0999D3" w14:textId="7E6ED675" w:rsidR="004E6998" w:rsidRPr="00D64702" w:rsidRDefault="004E6998" w:rsidP="004E6998">
      <w:pPr>
        <w:jc w:val="center"/>
        <w:rPr>
          <w:rFonts w:ascii="Arial" w:hAnsi="Arial" w:cs="Arial"/>
          <w:b/>
          <w:sz w:val="22"/>
          <w:szCs w:val="22"/>
          <w:lang w:val="en-IE"/>
        </w:rPr>
      </w:pPr>
      <w:r w:rsidRPr="00D64702">
        <w:rPr>
          <w:rFonts w:ascii="Arial" w:hAnsi="Arial" w:cs="Arial"/>
          <w:b/>
          <w:sz w:val="22"/>
          <w:szCs w:val="22"/>
          <w:lang w:val="en-IE"/>
        </w:rPr>
        <w:t>Bestellformular ABO 20</w:t>
      </w:r>
      <w:r w:rsidR="00E10547">
        <w:rPr>
          <w:rFonts w:ascii="Arial" w:hAnsi="Arial" w:cs="Arial"/>
          <w:b/>
          <w:sz w:val="22"/>
          <w:szCs w:val="22"/>
          <w:lang w:val="en-IE"/>
        </w:rPr>
        <w:t>20</w:t>
      </w:r>
      <w:r w:rsidRPr="00D64702">
        <w:rPr>
          <w:rFonts w:ascii="Arial" w:hAnsi="Arial" w:cs="Arial"/>
          <w:b/>
          <w:sz w:val="22"/>
          <w:szCs w:val="22"/>
          <w:lang w:val="en-IE"/>
        </w:rPr>
        <w:t>/</w:t>
      </w:r>
      <w:r w:rsidR="00853296">
        <w:rPr>
          <w:rFonts w:ascii="Arial" w:hAnsi="Arial" w:cs="Arial"/>
          <w:b/>
          <w:sz w:val="22"/>
          <w:szCs w:val="22"/>
          <w:lang w:val="en-IE"/>
        </w:rPr>
        <w:t>2</w:t>
      </w:r>
      <w:r w:rsidR="00E10547">
        <w:rPr>
          <w:rFonts w:ascii="Arial" w:hAnsi="Arial" w:cs="Arial"/>
          <w:b/>
          <w:sz w:val="22"/>
          <w:szCs w:val="22"/>
          <w:lang w:val="en-IE"/>
        </w:rPr>
        <w:t>1</w:t>
      </w:r>
      <w:r w:rsidR="0036731A">
        <w:rPr>
          <w:rFonts w:ascii="Arial" w:hAnsi="Arial" w:cs="Arial"/>
          <w:b/>
          <w:sz w:val="22"/>
          <w:szCs w:val="22"/>
          <w:lang w:val="en-IE"/>
        </w:rPr>
        <w:t xml:space="preserve"> </w:t>
      </w:r>
      <w:r w:rsidR="0036731A">
        <w:rPr>
          <w:noProof/>
        </w:rPr>
        <w:drawing>
          <wp:inline distT="0" distB="0" distL="0" distR="0" wp14:anchorId="311D7460" wp14:editId="5D937EA8">
            <wp:extent cx="304800" cy="304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AC1" w:rsidRPr="00D64702">
        <w:rPr>
          <w:rFonts w:ascii="Arial" w:hAnsi="Arial" w:cs="Arial"/>
          <w:b/>
          <w:sz w:val="22"/>
          <w:szCs w:val="22"/>
          <w:lang w:val="en-IE"/>
        </w:rPr>
        <w:t xml:space="preserve">  Modulo ordine ABO </w:t>
      </w:r>
      <w:r w:rsidR="00E10547">
        <w:rPr>
          <w:rFonts w:ascii="Arial" w:hAnsi="Arial" w:cs="Arial"/>
          <w:b/>
          <w:sz w:val="22"/>
          <w:szCs w:val="22"/>
          <w:lang w:val="en-IE"/>
        </w:rPr>
        <w:t>2020/2021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1740"/>
        <w:gridCol w:w="283"/>
        <w:gridCol w:w="422"/>
        <w:gridCol w:w="1705"/>
        <w:gridCol w:w="283"/>
        <w:gridCol w:w="567"/>
      </w:tblGrid>
      <w:tr w:rsidR="00610FC4" w:rsidRPr="00231947" w14:paraId="641226C6" w14:textId="77777777" w:rsidTr="00F91C96">
        <w:tc>
          <w:tcPr>
            <w:tcW w:w="4889" w:type="dxa"/>
          </w:tcPr>
          <w:p w14:paraId="2F5F1E6D" w14:textId="77777777" w:rsidR="00610FC4" w:rsidRPr="00231947" w:rsidRDefault="004D45DE" w:rsidP="00C5776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31947">
              <w:rPr>
                <w:rFonts w:ascii="Arial" w:hAnsi="Arial" w:cs="Arial"/>
                <w:i/>
                <w:sz w:val="18"/>
                <w:szCs w:val="18"/>
              </w:rPr>
              <w:t>Nachname, Vorname</w:t>
            </w:r>
            <w:r w:rsidR="00610FC4" w:rsidRPr="00231947">
              <w:rPr>
                <w:rFonts w:ascii="Arial" w:hAnsi="Arial" w:cs="Arial"/>
                <w:i/>
                <w:sz w:val="18"/>
                <w:szCs w:val="18"/>
              </w:rPr>
              <w:t xml:space="preserve"> / Cognome</w:t>
            </w:r>
            <w:r w:rsidRPr="00231947">
              <w:rPr>
                <w:rFonts w:ascii="Arial" w:hAnsi="Arial" w:cs="Arial"/>
                <w:i/>
                <w:sz w:val="18"/>
                <w:szCs w:val="18"/>
              </w:rPr>
              <w:t>, Nome</w:t>
            </w:r>
          </w:p>
          <w:p w14:paraId="6F1F0F4A" w14:textId="77777777" w:rsidR="00610FC4" w:rsidRPr="00231947" w:rsidRDefault="00610FC4" w:rsidP="00C57765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5000" w:type="dxa"/>
            <w:gridSpan w:val="6"/>
          </w:tcPr>
          <w:p w14:paraId="159A85F8" w14:textId="77777777" w:rsidR="00610FC4" w:rsidRPr="00231947" w:rsidRDefault="004D45DE" w:rsidP="00C5776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31947">
              <w:rPr>
                <w:rFonts w:ascii="Arial" w:hAnsi="Arial" w:cs="Arial"/>
                <w:i/>
                <w:sz w:val="18"/>
                <w:szCs w:val="18"/>
              </w:rPr>
              <w:t>Geburtsdatum / Data di nascita</w:t>
            </w:r>
          </w:p>
        </w:tc>
      </w:tr>
      <w:tr w:rsidR="00610FC4" w:rsidRPr="00231947" w14:paraId="3DD19385" w14:textId="77777777" w:rsidTr="00F91C96">
        <w:tc>
          <w:tcPr>
            <w:tcW w:w="4889" w:type="dxa"/>
          </w:tcPr>
          <w:p w14:paraId="2766762A" w14:textId="77777777" w:rsidR="00610FC4" w:rsidRPr="00231947" w:rsidRDefault="00610FC4" w:rsidP="00C5776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31947">
              <w:rPr>
                <w:rFonts w:ascii="Arial" w:hAnsi="Arial" w:cs="Arial"/>
                <w:i/>
                <w:sz w:val="18"/>
                <w:szCs w:val="18"/>
              </w:rPr>
              <w:t>Adresse / Indirizzo</w:t>
            </w:r>
          </w:p>
          <w:p w14:paraId="20CFE2E1" w14:textId="77777777" w:rsidR="00610FC4" w:rsidRPr="00231947" w:rsidRDefault="00610FC4" w:rsidP="00C57765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5000" w:type="dxa"/>
            <w:gridSpan w:val="6"/>
          </w:tcPr>
          <w:p w14:paraId="623F9F5D" w14:textId="77777777" w:rsidR="00610FC4" w:rsidRPr="00231947" w:rsidRDefault="00610FC4" w:rsidP="00C5776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31947">
              <w:rPr>
                <w:rFonts w:ascii="Arial" w:hAnsi="Arial" w:cs="Arial"/>
                <w:i/>
                <w:sz w:val="18"/>
                <w:szCs w:val="18"/>
              </w:rPr>
              <w:t xml:space="preserve">PLZ Ort / CAP </w:t>
            </w:r>
            <w:r w:rsidR="005C4751" w:rsidRPr="00231947">
              <w:rPr>
                <w:rFonts w:ascii="Arial" w:hAnsi="Arial" w:cs="Arial"/>
                <w:i/>
                <w:sz w:val="18"/>
                <w:szCs w:val="18"/>
              </w:rPr>
              <w:t>Luogo</w:t>
            </w:r>
          </w:p>
        </w:tc>
      </w:tr>
      <w:tr w:rsidR="00610FC4" w:rsidRPr="00231947" w14:paraId="2DC9E346" w14:textId="77777777" w:rsidTr="00F91C96">
        <w:tc>
          <w:tcPr>
            <w:tcW w:w="4889" w:type="dxa"/>
            <w:tcBorders>
              <w:bottom w:val="single" w:sz="4" w:space="0" w:color="auto"/>
            </w:tcBorders>
          </w:tcPr>
          <w:p w14:paraId="2C151BE7" w14:textId="77777777" w:rsidR="00610FC4" w:rsidRPr="00231947" w:rsidRDefault="005C4751" w:rsidP="00C5776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947">
              <w:rPr>
                <w:rFonts w:ascii="Arial" w:hAnsi="Arial" w:cs="Arial"/>
                <w:i/>
                <w:sz w:val="18"/>
                <w:szCs w:val="18"/>
              </w:rPr>
              <w:t>Tel</w:t>
            </w:r>
            <w:r w:rsidRPr="0023194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40DC2471" w14:textId="77777777" w:rsidR="00610FC4" w:rsidRPr="00231947" w:rsidRDefault="005C4751" w:rsidP="00C57765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2319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000" w:type="dxa"/>
            <w:gridSpan w:val="6"/>
            <w:tcBorders>
              <w:bottom w:val="single" w:sz="4" w:space="0" w:color="auto"/>
            </w:tcBorders>
          </w:tcPr>
          <w:p w14:paraId="586ECD61" w14:textId="77777777" w:rsidR="00610FC4" w:rsidRPr="00231947" w:rsidRDefault="002A4AC1" w:rsidP="00C5776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31947">
              <w:rPr>
                <w:rFonts w:ascii="Arial" w:hAnsi="Arial" w:cs="Arial"/>
                <w:i/>
                <w:sz w:val="18"/>
                <w:szCs w:val="18"/>
              </w:rPr>
              <w:t>E-Mail</w:t>
            </w:r>
          </w:p>
        </w:tc>
      </w:tr>
      <w:tr w:rsidR="005222FB" w:rsidRPr="00231947" w14:paraId="227DCA74" w14:textId="77777777" w:rsidTr="00F91C9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20B086" w14:textId="77777777" w:rsidR="005222FB" w:rsidRPr="00231947" w:rsidRDefault="005222FB" w:rsidP="00BD3B46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231947">
              <w:rPr>
                <w:rFonts w:ascii="Arial" w:hAnsi="Arial" w:cs="Arial"/>
                <w:i/>
                <w:sz w:val="20"/>
                <w:szCs w:val="20"/>
                <w:lang w:val="it-IT"/>
              </w:rPr>
              <w:t>Sektor / Settore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20D215" w14:textId="77777777" w:rsidR="005222FB" w:rsidRPr="00231947" w:rsidRDefault="002E6975" w:rsidP="002319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ABO BASE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83B76" w14:textId="77777777" w:rsidR="005222FB" w:rsidRPr="00231947" w:rsidRDefault="002E6975" w:rsidP="002319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ABO FULL</w:t>
            </w:r>
          </w:p>
        </w:tc>
      </w:tr>
      <w:tr w:rsidR="001C1D81" w:rsidRPr="00231947" w14:paraId="45933506" w14:textId="77777777" w:rsidTr="00F91C96"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C7A8A" w14:textId="77777777" w:rsidR="001C1D81" w:rsidRPr="00231947" w:rsidRDefault="001C1D81" w:rsidP="00BD3B46">
            <w:pPr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5E36A" w14:textId="77777777" w:rsidR="001C1D81" w:rsidRPr="00231947" w:rsidRDefault="001C1D81" w:rsidP="00231947">
            <w:pPr>
              <w:tabs>
                <w:tab w:val="left" w:pos="1036"/>
              </w:tabs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226D5" w14:textId="77777777" w:rsidR="001C1D81" w:rsidRPr="00231947" w:rsidRDefault="001C1D81" w:rsidP="00231947">
            <w:pPr>
              <w:tabs>
                <w:tab w:val="left" w:pos="1036"/>
              </w:tabs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8A49A" w14:textId="77777777" w:rsidR="001C1D81" w:rsidRPr="00231947" w:rsidRDefault="001C1D81" w:rsidP="00231947">
            <w:pPr>
              <w:tabs>
                <w:tab w:val="left" w:pos="1036"/>
              </w:tabs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DF7F03" w14:textId="77777777" w:rsidR="001C1D81" w:rsidRPr="00FB3EB0" w:rsidRDefault="001C1D81" w:rsidP="00231947">
            <w:pPr>
              <w:tabs>
                <w:tab w:val="left" w:pos="1036"/>
              </w:tabs>
              <w:rPr>
                <w:rFonts w:ascii="Arial" w:hAnsi="Arial" w:cs="Arial"/>
                <w:color w:val="FF0000"/>
                <w:sz w:val="10"/>
                <w:szCs w:val="10"/>
                <w:lang w:val="it-I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87279" w14:textId="77777777" w:rsidR="001C1D81" w:rsidRPr="00231947" w:rsidRDefault="001C1D81" w:rsidP="00231947">
            <w:pPr>
              <w:tabs>
                <w:tab w:val="left" w:pos="1036"/>
              </w:tabs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C8ABD" w14:textId="77777777" w:rsidR="001C1D81" w:rsidRPr="00231947" w:rsidRDefault="001C1D81" w:rsidP="00231947">
            <w:pPr>
              <w:tabs>
                <w:tab w:val="left" w:pos="1036"/>
              </w:tabs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</w:tr>
      <w:tr w:rsidR="00EF6261" w:rsidRPr="00231947" w14:paraId="4596C398" w14:textId="77777777" w:rsidTr="00F91C96"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60225" w14:textId="77777777" w:rsidR="00EF6261" w:rsidRPr="00231947" w:rsidRDefault="00EF6261" w:rsidP="00BD3B4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31947">
              <w:rPr>
                <w:rFonts w:ascii="Arial" w:hAnsi="Arial" w:cs="Arial"/>
                <w:sz w:val="20"/>
                <w:szCs w:val="20"/>
                <w:lang w:val="it-IT"/>
              </w:rPr>
              <w:t>A/C lat. INTERO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D0C8C" w14:textId="0D92ACA5" w:rsidR="00EF6261" w:rsidRPr="00231947" w:rsidRDefault="0088491D" w:rsidP="00FD534B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€ </w:t>
            </w:r>
            <w:r w:rsidR="0036731A">
              <w:rPr>
                <w:rFonts w:ascii="Arial" w:hAnsi="Arial" w:cs="Arial"/>
                <w:sz w:val="20"/>
                <w:szCs w:val="20"/>
                <w:lang w:val="it-IT"/>
              </w:rPr>
              <w:t>530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3F2A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EDBBD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0C551" w14:textId="64FF7C29" w:rsidR="00EF6261" w:rsidRPr="00CA4479" w:rsidRDefault="00EF6261" w:rsidP="00700DBF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A4479">
              <w:rPr>
                <w:rFonts w:ascii="Arial" w:hAnsi="Arial" w:cs="Arial"/>
                <w:sz w:val="20"/>
                <w:szCs w:val="20"/>
                <w:lang w:val="it-IT"/>
              </w:rPr>
              <w:t xml:space="preserve">€ </w:t>
            </w:r>
            <w:r w:rsidR="0036731A">
              <w:rPr>
                <w:rFonts w:ascii="Arial" w:hAnsi="Arial" w:cs="Arial"/>
                <w:sz w:val="20"/>
                <w:szCs w:val="20"/>
                <w:lang w:val="it-IT"/>
              </w:rPr>
              <w:t>7</w:t>
            </w:r>
            <w:r w:rsidR="0090260A">
              <w:rPr>
                <w:rFonts w:ascii="Arial" w:hAnsi="Arial" w:cs="Arial"/>
                <w:sz w:val="20"/>
                <w:szCs w:val="20"/>
                <w:lang w:val="it-IT"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7E60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333CC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EF6261" w:rsidRPr="00231947" w14:paraId="29A71ACE" w14:textId="77777777" w:rsidTr="0036731A"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A77AF" w14:textId="566741B0" w:rsidR="00EF6261" w:rsidRPr="00231947" w:rsidRDefault="00EF6261" w:rsidP="00BD3B4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31947">
              <w:rPr>
                <w:rFonts w:ascii="Arial" w:hAnsi="Arial" w:cs="Arial"/>
                <w:sz w:val="20"/>
                <w:szCs w:val="20"/>
                <w:lang w:val="it-IT"/>
              </w:rPr>
              <w:t>A/C lat. RIDOTTO</w:t>
            </w:r>
            <w:r w:rsidR="00512813">
              <w:rPr>
                <w:rFonts w:ascii="Arial" w:hAnsi="Arial" w:cs="Arial"/>
                <w:sz w:val="20"/>
                <w:szCs w:val="20"/>
                <w:lang w:val="it-IT"/>
              </w:rPr>
              <w:t xml:space="preserve"> (over 70)  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E49C5" w14:textId="161F6E03" w:rsidR="00EF6261" w:rsidRPr="00231947" w:rsidRDefault="0088491D" w:rsidP="00FD534B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€ </w:t>
            </w:r>
            <w:r w:rsidR="0036731A">
              <w:rPr>
                <w:rFonts w:ascii="Arial" w:hAnsi="Arial" w:cs="Arial"/>
                <w:sz w:val="20"/>
                <w:szCs w:val="20"/>
                <w:lang w:val="it-IT"/>
              </w:rPr>
              <w:t>480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D233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CBAE0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A2719" w14:textId="5EC3E529" w:rsidR="00EF6261" w:rsidRPr="00CA4479" w:rsidRDefault="00EF6261" w:rsidP="0088491D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A4479">
              <w:rPr>
                <w:rFonts w:ascii="Arial" w:hAnsi="Arial" w:cs="Arial"/>
                <w:sz w:val="20"/>
                <w:szCs w:val="20"/>
                <w:lang w:val="it-IT"/>
              </w:rPr>
              <w:t xml:space="preserve">€ </w:t>
            </w:r>
            <w:r w:rsidR="0036731A">
              <w:rPr>
                <w:rFonts w:ascii="Arial" w:hAnsi="Arial" w:cs="Arial"/>
                <w:sz w:val="20"/>
                <w:szCs w:val="20"/>
                <w:lang w:val="it-IT"/>
              </w:rPr>
              <w:t>6</w:t>
            </w:r>
            <w:r w:rsidR="0090260A">
              <w:rPr>
                <w:rFonts w:ascii="Arial" w:hAnsi="Arial" w:cs="Arial"/>
                <w:sz w:val="20"/>
                <w:szCs w:val="20"/>
                <w:lang w:val="it-IT"/>
              </w:rPr>
              <w:t>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D083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DF0AE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EF6261" w:rsidRPr="00231947" w14:paraId="5C17962F" w14:textId="77777777" w:rsidTr="0036731A"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C1147" w14:textId="5B5BF234" w:rsidR="00EF6261" w:rsidRPr="00231947" w:rsidRDefault="00EF6261" w:rsidP="00231947">
            <w:pPr>
              <w:tabs>
                <w:tab w:val="center" w:pos="233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31947">
              <w:rPr>
                <w:rFonts w:ascii="Arial" w:hAnsi="Arial" w:cs="Arial"/>
                <w:sz w:val="20"/>
                <w:szCs w:val="20"/>
                <w:lang w:val="it-IT"/>
              </w:rPr>
              <w:t>A/C lat. KID</w:t>
            </w:r>
            <w:r w:rsidR="001B4BA5" w:rsidRPr="00231947">
              <w:rPr>
                <w:rFonts w:ascii="Arial" w:hAnsi="Arial" w:cs="Arial"/>
                <w:sz w:val="20"/>
                <w:szCs w:val="20"/>
                <w:lang w:val="it-IT"/>
              </w:rPr>
              <w:t xml:space="preserve"> (</w:t>
            </w:r>
            <w:r w:rsidR="0090260A">
              <w:rPr>
                <w:rFonts w:ascii="Arial" w:hAnsi="Arial" w:cs="Arial"/>
                <w:sz w:val="20"/>
                <w:szCs w:val="20"/>
                <w:lang w:val="it-IT"/>
              </w:rPr>
              <w:t>6</w:t>
            </w:r>
            <w:r w:rsidR="001B4BA5" w:rsidRPr="00231947">
              <w:rPr>
                <w:rFonts w:ascii="Arial" w:hAnsi="Arial" w:cs="Arial"/>
                <w:sz w:val="20"/>
                <w:szCs w:val="20"/>
                <w:lang w:val="it-IT"/>
              </w:rPr>
              <w:t>-</w:t>
            </w:r>
            <w:r w:rsidR="000B4427">
              <w:rPr>
                <w:rFonts w:ascii="Arial" w:hAnsi="Arial" w:cs="Arial"/>
                <w:sz w:val="20"/>
                <w:szCs w:val="20"/>
                <w:lang w:val="it-IT"/>
              </w:rPr>
              <w:t>1</w:t>
            </w:r>
            <w:r w:rsidR="0090260A">
              <w:rPr>
                <w:rFonts w:ascii="Arial" w:hAnsi="Arial" w:cs="Arial"/>
                <w:sz w:val="20"/>
                <w:szCs w:val="20"/>
                <w:lang w:val="it-IT"/>
              </w:rPr>
              <w:t>5</w:t>
            </w:r>
            <w:r w:rsidR="001B4BA5" w:rsidRPr="00231947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  <w:r w:rsidR="00B640B4" w:rsidRPr="00231947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F8C5C" w14:textId="27657207" w:rsidR="00EF6261" w:rsidRPr="00231947" w:rsidRDefault="0088491D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€ </w:t>
            </w:r>
            <w:r w:rsidR="0036731A">
              <w:rPr>
                <w:rFonts w:ascii="Arial" w:hAnsi="Arial" w:cs="Arial"/>
                <w:sz w:val="20"/>
                <w:szCs w:val="20"/>
                <w:lang w:val="it-IT"/>
              </w:rPr>
              <w:t>260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8EC5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A0463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74E97" w14:textId="10577E2A" w:rsidR="00EF6261" w:rsidRPr="00CA4479" w:rsidRDefault="00EF6261" w:rsidP="0088491D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A4479">
              <w:rPr>
                <w:rFonts w:ascii="Arial" w:hAnsi="Arial" w:cs="Arial"/>
                <w:sz w:val="20"/>
                <w:szCs w:val="20"/>
                <w:lang w:val="it-IT"/>
              </w:rPr>
              <w:t xml:space="preserve">€ </w:t>
            </w:r>
            <w:r w:rsidR="0036731A">
              <w:rPr>
                <w:rFonts w:ascii="Arial" w:hAnsi="Arial" w:cs="Arial"/>
                <w:sz w:val="20"/>
                <w:szCs w:val="20"/>
                <w:lang w:val="it-IT"/>
              </w:rPr>
              <w:t>370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BDCF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4AEED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EF6261" w:rsidRPr="00231947" w14:paraId="525186BE" w14:textId="77777777" w:rsidTr="0036731A"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A0721" w14:textId="77777777" w:rsidR="00EF6261" w:rsidRPr="00231947" w:rsidRDefault="00EF6261" w:rsidP="00BD3B46">
            <w:pPr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02403676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760C8E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6FCC8C8F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94D27" w14:textId="77777777" w:rsidR="00EF6261" w:rsidRPr="00CA4479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</w:tr>
      <w:tr w:rsidR="00D30E98" w:rsidRPr="00231947" w14:paraId="75435F72" w14:textId="77777777" w:rsidTr="0036731A"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AE3F6" w14:textId="77777777" w:rsidR="00D30E98" w:rsidRPr="00231947" w:rsidRDefault="00D30E98" w:rsidP="00BD3B46">
            <w:pPr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83639" w14:textId="77777777" w:rsidR="00D30E98" w:rsidRPr="00231947" w:rsidRDefault="00D30E98" w:rsidP="00231947">
            <w:pPr>
              <w:tabs>
                <w:tab w:val="left" w:pos="1036"/>
              </w:tabs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50B17" w14:textId="77777777" w:rsidR="00D30E98" w:rsidRPr="00231947" w:rsidRDefault="00D30E98" w:rsidP="00231947">
            <w:pPr>
              <w:tabs>
                <w:tab w:val="left" w:pos="1036"/>
              </w:tabs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2737CA" w14:textId="77777777" w:rsidR="00D30E98" w:rsidRPr="00231947" w:rsidRDefault="00D30E98" w:rsidP="00231947">
            <w:pPr>
              <w:tabs>
                <w:tab w:val="left" w:pos="1036"/>
              </w:tabs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41055" w14:textId="77777777" w:rsidR="00D30E98" w:rsidRPr="00CA4479" w:rsidRDefault="00D30E98" w:rsidP="00231947">
            <w:pPr>
              <w:tabs>
                <w:tab w:val="left" w:pos="1036"/>
              </w:tabs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</w:tr>
      <w:tr w:rsidR="00EF6261" w:rsidRPr="00231947" w14:paraId="49F34BE8" w14:textId="77777777" w:rsidTr="00F91C96"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19F10" w14:textId="77777777" w:rsidR="00EF6261" w:rsidRPr="00231947" w:rsidRDefault="00EF6261" w:rsidP="00231947">
            <w:pPr>
              <w:tabs>
                <w:tab w:val="left" w:pos="375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1947">
              <w:rPr>
                <w:rFonts w:ascii="Arial" w:hAnsi="Arial" w:cs="Arial"/>
                <w:sz w:val="20"/>
                <w:szCs w:val="20"/>
                <w:lang w:val="en-GB"/>
              </w:rPr>
              <w:t>A Premium</w:t>
            </w:r>
            <w:r w:rsidR="001B4BA5" w:rsidRPr="00231947">
              <w:rPr>
                <w:rFonts w:ascii="Arial" w:hAnsi="Arial" w:cs="Arial"/>
                <w:sz w:val="20"/>
                <w:szCs w:val="20"/>
                <w:lang w:val="en-GB"/>
              </w:rPr>
              <w:t xml:space="preserve"> incl. Parking</w:t>
            </w:r>
            <w:r w:rsidR="00AA68F6" w:rsidRPr="00231947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FEC07" w14:textId="38DFEA74" w:rsidR="00EF6261" w:rsidRPr="00231947" w:rsidRDefault="0088491D" w:rsidP="00FD534B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€ </w:t>
            </w:r>
            <w:r w:rsidR="0036731A">
              <w:rPr>
                <w:rFonts w:ascii="Arial" w:hAnsi="Arial" w:cs="Arial"/>
                <w:sz w:val="20"/>
                <w:szCs w:val="20"/>
                <w:lang w:val="en-GB"/>
              </w:rPr>
              <w:t>820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7965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40203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E23A1" w14:textId="33B1787E" w:rsidR="00EF6261" w:rsidRPr="00CA4479" w:rsidRDefault="00EF6261" w:rsidP="0088491D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4479">
              <w:rPr>
                <w:rFonts w:ascii="Arial" w:hAnsi="Arial" w:cs="Arial"/>
                <w:sz w:val="20"/>
                <w:szCs w:val="20"/>
                <w:lang w:val="en-GB"/>
              </w:rPr>
              <w:t xml:space="preserve">€ </w:t>
            </w:r>
            <w:r w:rsidR="0090260A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36731A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90260A">
              <w:rPr>
                <w:rFonts w:ascii="Arial" w:hAnsi="Arial" w:cs="Arial"/>
                <w:sz w:val="20"/>
                <w:szCs w:val="20"/>
                <w:lang w:val="en-GB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989A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01FDD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D6D7C" w:rsidRPr="0090260A" w14:paraId="1E3F6137" w14:textId="77777777" w:rsidTr="00DF2183"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47D9C" w14:textId="77777777" w:rsidR="003D6D7C" w:rsidRPr="0090260A" w:rsidRDefault="003D6D7C" w:rsidP="000216B5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3B739C52" w14:textId="77777777" w:rsidR="003D6D7C" w:rsidRPr="0090260A" w:rsidRDefault="003D6D7C" w:rsidP="00FD534B">
            <w:pPr>
              <w:tabs>
                <w:tab w:val="left" w:pos="1036"/>
              </w:tabs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40B6AD" w14:textId="77777777" w:rsidR="003D6D7C" w:rsidRPr="0090260A" w:rsidRDefault="003D6D7C" w:rsidP="00231947">
            <w:pPr>
              <w:tabs>
                <w:tab w:val="left" w:pos="1036"/>
              </w:tabs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16ACF03A" w14:textId="77777777" w:rsidR="003D6D7C" w:rsidRPr="0090260A" w:rsidRDefault="003D6D7C" w:rsidP="00231947">
            <w:pPr>
              <w:tabs>
                <w:tab w:val="left" w:pos="1036"/>
              </w:tabs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0388B1B2" w14:textId="77777777" w:rsidR="003D6D7C" w:rsidRPr="0090260A" w:rsidRDefault="003D6D7C" w:rsidP="00700DBF">
            <w:pPr>
              <w:tabs>
                <w:tab w:val="left" w:pos="1036"/>
              </w:tabs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5BE3A" w14:textId="77777777" w:rsidR="003D6D7C" w:rsidRPr="0090260A" w:rsidRDefault="003D6D7C" w:rsidP="00231947">
            <w:pPr>
              <w:tabs>
                <w:tab w:val="left" w:pos="1036"/>
              </w:tabs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F7244" w14:textId="77777777" w:rsidR="003D6D7C" w:rsidRPr="0090260A" w:rsidRDefault="003D6D7C" w:rsidP="00231947">
            <w:pPr>
              <w:tabs>
                <w:tab w:val="left" w:pos="1036"/>
              </w:tabs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EF6261" w:rsidRPr="00231947" w14:paraId="46BD4ED4" w14:textId="77777777" w:rsidTr="00DF2183"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12B8A" w14:textId="77777777" w:rsidR="00EF6261" w:rsidRPr="00231947" w:rsidRDefault="00EF6261" w:rsidP="00BD3B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1947">
              <w:rPr>
                <w:rFonts w:ascii="Arial" w:hAnsi="Arial" w:cs="Arial"/>
                <w:sz w:val="20"/>
                <w:szCs w:val="20"/>
                <w:lang w:val="en-GB"/>
              </w:rPr>
              <w:t>C Premium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FF537" w14:textId="3067902C" w:rsidR="00EF6261" w:rsidRPr="00231947" w:rsidRDefault="0088491D" w:rsidP="00FD534B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€ </w:t>
            </w:r>
            <w:r w:rsidR="0036731A">
              <w:rPr>
                <w:rFonts w:ascii="Arial" w:hAnsi="Arial" w:cs="Arial"/>
                <w:sz w:val="20"/>
                <w:szCs w:val="20"/>
                <w:lang w:val="en-GB"/>
              </w:rPr>
              <w:t>650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4601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D5F85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62BEA" w14:textId="1C68A39F" w:rsidR="00EF6261" w:rsidRPr="00CA4479" w:rsidRDefault="00EF6261" w:rsidP="0088491D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4479">
              <w:rPr>
                <w:rFonts w:ascii="Arial" w:hAnsi="Arial" w:cs="Arial"/>
                <w:sz w:val="20"/>
                <w:szCs w:val="20"/>
                <w:lang w:val="en-GB"/>
              </w:rPr>
              <w:t xml:space="preserve">€ </w:t>
            </w:r>
            <w:r w:rsidR="0036731A">
              <w:rPr>
                <w:rFonts w:ascii="Arial" w:hAnsi="Arial" w:cs="Arial"/>
                <w:sz w:val="20"/>
                <w:szCs w:val="20"/>
                <w:lang w:val="en-GB"/>
              </w:rPr>
              <w:t>910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6522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79AE0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D6D7C" w:rsidRPr="00231947" w14:paraId="00ADEB22" w14:textId="77777777" w:rsidTr="00F91C96"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5F17B" w14:textId="337E355B" w:rsidR="003D6D7C" w:rsidRPr="00231947" w:rsidRDefault="003D6D7C" w:rsidP="00BD3B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 Premium Ridotto</w:t>
            </w:r>
            <w:r w:rsidR="005128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12813">
              <w:rPr>
                <w:rFonts w:ascii="Arial" w:hAnsi="Arial" w:cs="Arial"/>
                <w:sz w:val="20"/>
                <w:szCs w:val="20"/>
                <w:lang w:val="it-IT"/>
              </w:rPr>
              <w:t xml:space="preserve">(over 70)  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DED0E" w14:textId="357758AF" w:rsidR="003D6D7C" w:rsidRDefault="0090260A" w:rsidP="00FD534B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€ </w:t>
            </w:r>
            <w:r w:rsidR="0036731A">
              <w:rPr>
                <w:rFonts w:ascii="Arial" w:hAnsi="Arial" w:cs="Arial"/>
                <w:sz w:val="20"/>
                <w:szCs w:val="20"/>
                <w:lang w:val="en-GB"/>
              </w:rPr>
              <w:t>600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DEBF" w14:textId="77777777" w:rsidR="003D6D7C" w:rsidRPr="00231947" w:rsidRDefault="003D6D7C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D02C2" w14:textId="77777777" w:rsidR="003D6D7C" w:rsidRPr="00231947" w:rsidRDefault="003D6D7C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F76E2" w14:textId="138166AF" w:rsidR="003D6D7C" w:rsidRPr="00CA4479" w:rsidRDefault="0090260A" w:rsidP="0088491D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€ </w:t>
            </w:r>
            <w:r w:rsidR="0036731A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B4F6" w14:textId="77777777" w:rsidR="003D6D7C" w:rsidRPr="00231947" w:rsidRDefault="003D6D7C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B31B0" w14:textId="77777777" w:rsidR="003D6D7C" w:rsidRPr="00231947" w:rsidRDefault="003D6D7C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F6261" w:rsidRPr="00231947" w14:paraId="7AB6DE67" w14:textId="77777777" w:rsidTr="00F91C96"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221B0" w14:textId="2E53FCAA" w:rsidR="00EF6261" w:rsidRPr="00231947" w:rsidRDefault="00EF6261" w:rsidP="00BD3B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1947">
              <w:rPr>
                <w:rFonts w:ascii="Arial" w:hAnsi="Arial" w:cs="Arial"/>
                <w:sz w:val="20"/>
                <w:szCs w:val="20"/>
                <w:lang w:val="en-GB"/>
              </w:rPr>
              <w:t>C Premium KID</w:t>
            </w:r>
            <w:r w:rsidR="001B4BA5" w:rsidRPr="00231947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90260A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="001B4BA5" w:rsidRPr="00231947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0B4427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90260A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1B4BA5" w:rsidRPr="00231947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32877" w14:textId="79B35B61" w:rsidR="00EF6261" w:rsidRPr="00231947" w:rsidRDefault="0088491D" w:rsidP="00FD534B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€ </w:t>
            </w:r>
            <w:r w:rsidR="0036731A">
              <w:rPr>
                <w:rFonts w:ascii="Arial" w:hAnsi="Arial" w:cs="Arial"/>
                <w:sz w:val="20"/>
                <w:szCs w:val="20"/>
                <w:lang w:val="en-GB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462A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4B531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7DD10" w14:textId="315C3E00" w:rsidR="00EF6261" w:rsidRPr="00CA4479" w:rsidRDefault="005222FB" w:rsidP="0088491D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4479">
              <w:rPr>
                <w:rFonts w:ascii="Arial" w:hAnsi="Arial" w:cs="Arial"/>
                <w:sz w:val="20"/>
                <w:szCs w:val="20"/>
                <w:lang w:val="en-GB"/>
              </w:rPr>
              <w:t xml:space="preserve">€ </w:t>
            </w:r>
            <w:r w:rsidR="0088491D" w:rsidRPr="00CA4479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="0036731A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="0090260A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747F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A0321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222FB" w:rsidRPr="00231947" w14:paraId="709B90E5" w14:textId="77777777" w:rsidTr="00F91C96">
        <w:tc>
          <w:tcPr>
            <w:tcW w:w="4889" w:type="dxa"/>
            <w:tcBorders>
              <w:top w:val="nil"/>
            </w:tcBorders>
          </w:tcPr>
          <w:p w14:paraId="547F1851" w14:textId="77777777" w:rsidR="005222FB" w:rsidRPr="00231947" w:rsidRDefault="005222FB" w:rsidP="00BD3B46">
            <w:pPr>
              <w:rPr>
                <w:rFonts w:ascii="Arial" w:hAnsi="Arial" w:cs="Arial"/>
                <w:i/>
                <w:sz w:val="10"/>
                <w:szCs w:val="10"/>
                <w:lang w:val="en-GB"/>
              </w:rPr>
            </w:pPr>
          </w:p>
        </w:tc>
        <w:tc>
          <w:tcPr>
            <w:tcW w:w="2445" w:type="dxa"/>
            <w:gridSpan w:val="3"/>
            <w:tcBorders>
              <w:top w:val="nil"/>
            </w:tcBorders>
          </w:tcPr>
          <w:p w14:paraId="2AD4C1DB" w14:textId="77777777" w:rsidR="005222FB" w:rsidRPr="00231947" w:rsidRDefault="005222FB" w:rsidP="00BD3B46">
            <w:pPr>
              <w:rPr>
                <w:rFonts w:ascii="Arial" w:hAnsi="Arial" w:cs="Arial"/>
                <w:i/>
                <w:sz w:val="10"/>
                <w:szCs w:val="10"/>
                <w:lang w:val="en-GB"/>
              </w:rPr>
            </w:pPr>
          </w:p>
        </w:tc>
        <w:tc>
          <w:tcPr>
            <w:tcW w:w="2555" w:type="dxa"/>
            <w:gridSpan w:val="3"/>
            <w:tcBorders>
              <w:top w:val="nil"/>
            </w:tcBorders>
          </w:tcPr>
          <w:p w14:paraId="3F1DADA6" w14:textId="77777777" w:rsidR="005222FB" w:rsidRPr="00231947" w:rsidRDefault="005222FB" w:rsidP="00BD3B46">
            <w:pPr>
              <w:rPr>
                <w:rFonts w:ascii="Arial" w:hAnsi="Arial" w:cs="Arial"/>
                <w:i/>
                <w:sz w:val="10"/>
                <w:szCs w:val="10"/>
                <w:lang w:val="en-GB"/>
              </w:rPr>
            </w:pPr>
          </w:p>
        </w:tc>
      </w:tr>
      <w:tr w:rsidR="00121537" w:rsidRPr="00B960E6" w14:paraId="145CF23A" w14:textId="77777777" w:rsidTr="00F91C96">
        <w:tc>
          <w:tcPr>
            <w:tcW w:w="4889" w:type="dxa"/>
            <w:tcBorders>
              <w:top w:val="single" w:sz="4" w:space="0" w:color="auto"/>
            </w:tcBorders>
          </w:tcPr>
          <w:p w14:paraId="1B1287FF" w14:textId="3C7314AF" w:rsidR="003450B1" w:rsidRDefault="009368B8" w:rsidP="00BD3B46">
            <w:pPr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140AE0">
              <w:rPr>
                <w:rFonts w:ascii="Arial" w:hAnsi="Arial" w:cs="Arial"/>
                <w:i/>
                <w:sz w:val="18"/>
                <w:szCs w:val="18"/>
                <w:lang w:val="it-IT"/>
              </w:rPr>
              <w:t>Zahlung</w:t>
            </w:r>
            <w:r w:rsidR="00121537" w:rsidRPr="00140AE0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/ </w:t>
            </w:r>
            <w:r>
              <w:rPr>
                <w:rFonts w:ascii="Arial" w:hAnsi="Arial" w:cs="Arial"/>
                <w:i/>
                <w:sz w:val="18"/>
                <w:szCs w:val="18"/>
                <w:lang w:val="it-IT"/>
              </w:rPr>
              <w:t>Pagamento</w:t>
            </w:r>
            <w:r w:rsidR="00CE369C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;   </w:t>
            </w:r>
            <w:r w:rsidR="00CE369C" w:rsidRPr="00CE369C">
              <w:rPr>
                <w:rFonts w:ascii="Arial" w:hAnsi="Arial" w:cs="Arial"/>
                <w:iCs/>
                <w:sz w:val="18"/>
                <w:szCs w:val="18"/>
                <w:lang w:val="it-IT"/>
              </w:rPr>
              <w:t>Bar</w:t>
            </w:r>
            <w:r w:rsidR="00CE369C">
              <w:rPr>
                <w:rFonts w:ascii="Arial" w:hAnsi="Arial" w:cs="Arial"/>
                <w:iCs/>
                <w:sz w:val="18"/>
                <w:szCs w:val="18"/>
                <w:lang w:val="it-IT"/>
              </w:rPr>
              <w:t xml:space="preserve"> </w:t>
            </w:r>
            <w:r w:rsidR="00CE369C" w:rsidRPr="00CE369C">
              <w:rPr>
                <w:rFonts w:ascii="Arial" w:hAnsi="Arial" w:cs="Arial"/>
                <w:iCs/>
                <w:sz w:val="18"/>
                <w:szCs w:val="18"/>
                <w:lang w:val="it-IT"/>
              </w:rPr>
              <w:t>/ contanti</w:t>
            </w:r>
            <w:r w:rsidR="00CE369C">
              <w:rPr>
                <w:rFonts w:ascii="Arial" w:hAnsi="Arial" w:cs="Arial"/>
                <w:iCs/>
                <w:sz w:val="18"/>
                <w:szCs w:val="18"/>
                <w:lang w:val="it-IT"/>
              </w:rPr>
              <w:t xml:space="preserve">   </w:t>
            </w:r>
            <w:r w:rsidR="00CE369C" w:rsidRPr="00DF2183">
              <w:rPr>
                <w:rFonts w:ascii="Arial" w:hAnsi="Arial" w:cs="Arial"/>
                <w:sz w:val="32"/>
                <w:szCs w:val="32"/>
                <w:lang w:val="it-IT"/>
              </w:rPr>
              <w:t>□</w:t>
            </w:r>
          </w:p>
          <w:p w14:paraId="1CDFB338" w14:textId="7781FFE8" w:rsidR="00DF2183" w:rsidRDefault="00CE369C" w:rsidP="00BD3B4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Bancomat:</w:t>
            </w:r>
            <w:r w:rsidR="00DF2183"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 </w:t>
            </w:r>
            <w:r w:rsidR="00DF2183" w:rsidRPr="00DF2183">
              <w:rPr>
                <w:rFonts w:ascii="Arial" w:hAnsi="Arial" w:cs="Arial"/>
                <w:sz w:val="32"/>
                <w:szCs w:val="32"/>
                <w:lang w:val="it-IT"/>
              </w:rPr>
              <w:t xml:space="preserve"> □</w:t>
            </w:r>
          </w:p>
          <w:p w14:paraId="7D7BFA0C" w14:textId="503AF603" w:rsidR="00121537" w:rsidRPr="00CE369C" w:rsidRDefault="00CE369C" w:rsidP="00BD3B46">
            <w:pPr>
              <w:rPr>
                <w:rFonts w:ascii="Arial" w:hAnsi="Arial" w:cs="Arial"/>
                <w:sz w:val="18"/>
                <w:szCs w:val="18"/>
              </w:rPr>
            </w:pPr>
            <w:r w:rsidRPr="00CE369C">
              <w:rPr>
                <w:rFonts w:ascii="Arial" w:hAnsi="Arial" w:cs="Arial"/>
                <w:sz w:val="20"/>
                <w:szCs w:val="20"/>
              </w:rPr>
              <w:t>Ratenzahlung Rateale</w:t>
            </w:r>
            <w:r w:rsidR="00DF2183" w:rsidRPr="00CE369C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368B8" w:rsidRPr="00CE36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1537" w:rsidRPr="00CE369C">
              <w:rPr>
                <w:rFonts w:ascii="Arial" w:hAnsi="Arial" w:cs="Arial"/>
                <w:sz w:val="32"/>
                <w:szCs w:val="32"/>
              </w:rPr>
              <w:t>□</w:t>
            </w:r>
            <w:r w:rsidR="003D6D7C" w:rsidRPr="00CE369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D6D7C" w:rsidRPr="00CE36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369C"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  <w:p w14:paraId="30F7FD35" w14:textId="40C6070C" w:rsidR="00CE369C" w:rsidRPr="00CE369C" w:rsidRDefault="00CE369C" w:rsidP="00BD3B46">
            <w:pPr>
              <w:rPr>
                <w:rFonts w:ascii="Arial" w:hAnsi="Arial" w:cs="Arial"/>
                <w:sz w:val="16"/>
                <w:szCs w:val="16"/>
              </w:rPr>
            </w:pPr>
            <w:r w:rsidRPr="00CE369C">
              <w:rPr>
                <w:rFonts w:ascii="Arial" w:hAnsi="Arial" w:cs="Arial"/>
                <w:sz w:val="18"/>
                <w:szCs w:val="18"/>
              </w:rPr>
              <w:t>Fä</w:t>
            </w:r>
            <w:r>
              <w:rPr>
                <w:rFonts w:ascii="Arial" w:hAnsi="Arial" w:cs="Arial"/>
                <w:sz w:val="18"/>
                <w:szCs w:val="18"/>
              </w:rPr>
              <w:t>ll. Scad. 31/10/2020</w:t>
            </w:r>
            <w:r w:rsidRPr="00CE369C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CE369C">
              <w:rPr>
                <w:rFonts w:ascii="Arial" w:hAnsi="Arial" w:cs="Arial"/>
                <w:sz w:val="16"/>
                <w:szCs w:val="16"/>
              </w:rPr>
              <w:t>Firma/Unterschrift</w:t>
            </w:r>
          </w:p>
        </w:tc>
        <w:tc>
          <w:tcPr>
            <w:tcW w:w="50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4B99D3E" w14:textId="77777777" w:rsidR="00121537" w:rsidRPr="00CE369C" w:rsidRDefault="00121537" w:rsidP="00BD3B46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CE369C">
              <w:rPr>
                <w:rFonts w:ascii="Arial" w:hAnsi="Arial" w:cs="Arial"/>
                <w:b/>
                <w:bCs/>
                <w:i/>
                <w:sz w:val="18"/>
                <w:szCs w:val="18"/>
                <w:lang w:val="it-IT"/>
              </w:rPr>
              <w:t>Abo Platz / Posto Abbonamento</w:t>
            </w:r>
            <w:r w:rsidRPr="00CE369C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:</w:t>
            </w:r>
          </w:p>
          <w:p w14:paraId="3912F098" w14:textId="77777777" w:rsidR="00CE369C" w:rsidRDefault="00CE369C" w:rsidP="00BD3B4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B6B0455" w14:textId="77777777" w:rsidR="00CE369C" w:rsidRDefault="00CE369C" w:rsidP="00BD3B4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0991C60" w14:textId="39E2DC07" w:rsidR="003450B1" w:rsidRDefault="00CE369C" w:rsidP="00BD3B4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Sektor/</w:t>
            </w:r>
            <w:r w:rsidR="003450B1" w:rsidRPr="00CE369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Sett.</w:t>
            </w:r>
            <w:r w:rsidR="003450B1" w:rsidRPr="00231947"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     Reihe/Fila              Platz/Posto</w:t>
            </w:r>
          </w:p>
          <w:p w14:paraId="499C8311" w14:textId="18012FF2" w:rsidR="00F223F7" w:rsidRPr="00231947" w:rsidRDefault="00F223F7" w:rsidP="00BD3B4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FF6AB6" w:rsidRPr="00B960E6" w14:paraId="30E683E0" w14:textId="77777777" w:rsidTr="000B4427">
        <w:trPr>
          <w:trHeight w:val="183"/>
        </w:trPr>
        <w:tc>
          <w:tcPr>
            <w:tcW w:w="9889" w:type="dxa"/>
            <w:gridSpan w:val="7"/>
            <w:shd w:val="clear" w:color="auto" w:fill="D9D9D9"/>
          </w:tcPr>
          <w:p w14:paraId="1D49BD0E" w14:textId="6C085DBE" w:rsidR="00FF6AB6" w:rsidRPr="000B4427" w:rsidRDefault="00FF6AB6" w:rsidP="00FF6AB6">
            <w:pPr>
              <w:tabs>
                <w:tab w:val="left" w:pos="3405"/>
                <w:tab w:val="left" w:pos="4820"/>
                <w:tab w:val="left" w:pos="623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743467" w:rsidRPr="004D778F" w14:paraId="71B72A90" w14:textId="77777777" w:rsidTr="000B4427">
        <w:tc>
          <w:tcPr>
            <w:tcW w:w="4889" w:type="dxa"/>
            <w:tcBorders>
              <w:bottom w:val="single" w:sz="4" w:space="0" w:color="auto"/>
            </w:tcBorders>
          </w:tcPr>
          <w:p w14:paraId="7287E333" w14:textId="77777777" w:rsidR="00743467" w:rsidRPr="00743467" w:rsidRDefault="00743467" w:rsidP="00743467">
            <w:pPr>
              <w:tabs>
                <w:tab w:val="left" w:pos="4820"/>
                <w:tab w:val="left" w:pos="6804"/>
              </w:tabs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14:paraId="6224143C" w14:textId="77777777" w:rsidR="00743467" w:rsidRPr="00743467" w:rsidRDefault="00743467" w:rsidP="00743467">
            <w:pPr>
              <w:rPr>
                <w:rFonts w:eastAsia="Calibri" w:cs="Calibri"/>
                <w:kern w:val="0"/>
                <w:sz w:val="22"/>
                <w:szCs w:val="22"/>
                <w:lang w:eastAsia="en-US" w:bidi="ar-SA"/>
              </w:rPr>
            </w:pPr>
            <w:r w:rsidRPr="00743467">
              <w:rPr>
                <w:rFonts w:ascii="Arial" w:hAnsi="Arial" w:cs="Arial"/>
                <w:b/>
                <w:bCs/>
                <w:sz w:val="16"/>
                <w:szCs w:val="16"/>
              </w:rPr>
              <w:t>Allgemeine Verkaufsbedingungen:</w:t>
            </w:r>
          </w:p>
          <w:p w14:paraId="1D29339E" w14:textId="77777777" w:rsidR="00743467" w:rsidRPr="00743467" w:rsidRDefault="00743467" w:rsidP="00743467">
            <w:pPr>
              <w:numPr>
                <w:ilvl w:val="0"/>
                <w:numId w:val="8"/>
              </w:numPr>
              <w:ind w:left="284"/>
              <w:jc w:val="both"/>
            </w:pPr>
            <w:r w:rsidRPr="00743467">
              <w:rPr>
                <w:rFonts w:ascii="Arial" w:hAnsi="Arial" w:cs="Arial"/>
                <w:sz w:val="16"/>
                <w:szCs w:val="16"/>
              </w:rPr>
              <w:t xml:space="preserve">Alle Abonnements der HC Bozen 2000 GmbH, nachfolgend HCB genannt, sind namentlich ausgestellt und nicht übertragbar. </w:t>
            </w:r>
          </w:p>
          <w:p w14:paraId="50ADE480" w14:textId="77777777" w:rsidR="00743467" w:rsidRPr="00743467" w:rsidRDefault="00743467" w:rsidP="00743467">
            <w:pPr>
              <w:numPr>
                <w:ilvl w:val="0"/>
                <w:numId w:val="8"/>
              </w:numPr>
              <w:ind w:left="284"/>
              <w:jc w:val="both"/>
            </w:pPr>
            <w:r w:rsidRPr="00743467">
              <w:rPr>
                <w:rFonts w:ascii="Arial" w:hAnsi="Arial" w:cs="Arial"/>
                <w:sz w:val="16"/>
                <w:szCs w:val="16"/>
              </w:rPr>
              <w:t>Für die Anwendung der altersabhängigen Reduzierungen zählt der Stichtag 31.12.2020.</w:t>
            </w:r>
          </w:p>
          <w:p w14:paraId="3A23F3DE" w14:textId="77777777" w:rsidR="00743467" w:rsidRPr="00743467" w:rsidRDefault="00743467" w:rsidP="00743467">
            <w:pPr>
              <w:numPr>
                <w:ilvl w:val="0"/>
                <w:numId w:val="8"/>
              </w:numPr>
              <w:ind w:left="284"/>
              <w:jc w:val="both"/>
            </w:pPr>
            <w:r w:rsidRPr="00743467">
              <w:rPr>
                <w:rFonts w:ascii="Arial" w:hAnsi="Arial" w:cs="Arial"/>
                <w:sz w:val="16"/>
                <w:szCs w:val="16"/>
              </w:rPr>
              <w:t>Eventuelle Abo Rabattaktionen sind nicht kombinierbar.</w:t>
            </w:r>
          </w:p>
          <w:p w14:paraId="104F5EAC" w14:textId="77777777" w:rsidR="00743467" w:rsidRPr="00743467" w:rsidRDefault="00743467" w:rsidP="00743467">
            <w:pPr>
              <w:numPr>
                <w:ilvl w:val="0"/>
                <w:numId w:val="8"/>
              </w:numPr>
              <w:ind w:left="284"/>
              <w:jc w:val="both"/>
            </w:pPr>
            <w:r w:rsidRPr="00743467">
              <w:rPr>
                <w:rFonts w:ascii="Arial" w:hAnsi="Arial" w:cs="Arial"/>
                <w:sz w:val="16"/>
                <w:szCs w:val="16"/>
              </w:rPr>
              <w:t xml:space="preserve">Das </w:t>
            </w:r>
            <w:r w:rsidRPr="00743467">
              <w:rPr>
                <w:rFonts w:ascii="Arial" w:hAnsi="Arial" w:cs="Arial"/>
                <w:b/>
                <w:bCs/>
                <w:sz w:val="16"/>
                <w:szCs w:val="16"/>
              </w:rPr>
              <w:t>ABO FULL</w:t>
            </w:r>
            <w:r w:rsidRPr="00743467">
              <w:rPr>
                <w:rFonts w:ascii="Arial" w:hAnsi="Arial" w:cs="Arial"/>
                <w:sz w:val="16"/>
                <w:szCs w:val="16"/>
              </w:rPr>
              <w:t xml:space="preserve"> ist für alle Heimspiele 2020/21 gültig, Playoffs inklusive. Sollte der HCB die Playoffs nicht erreichen, hat der FULL-Abonnent keinerlei Rückerstattungsrechte.</w:t>
            </w:r>
          </w:p>
          <w:p w14:paraId="4FEFA9DA" w14:textId="77777777" w:rsidR="00743467" w:rsidRPr="00743467" w:rsidRDefault="00743467" w:rsidP="00743467">
            <w:pPr>
              <w:numPr>
                <w:ilvl w:val="0"/>
                <w:numId w:val="8"/>
              </w:numPr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3467">
              <w:rPr>
                <w:rFonts w:ascii="Arial" w:hAnsi="Arial" w:cs="Arial"/>
                <w:sz w:val="16"/>
                <w:szCs w:val="16"/>
              </w:rPr>
              <w:t>Ausschließlich bei einer vorzeitigen Saisonunterbrechung oder Absage in der Regular Season, aufgrund behördlicher oder Verbandsauflagen (z.Bsp. wegen Covid-Pandemie), werden die nicht ausgetragenen Spiele beschränkt auf die Regular Saison 2021/2022 als Voucher oder als Abo Rabatt erstattet. Eine Rückzahlung erfolgt nicht.</w:t>
            </w:r>
          </w:p>
          <w:p w14:paraId="3853E0F8" w14:textId="77777777" w:rsidR="00743467" w:rsidRPr="00743467" w:rsidRDefault="00743467" w:rsidP="00743467">
            <w:pPr>
              <w:numPr>
                <w:ilvl w:val="0"/>
                <w:numId w:val="8"/>
              </w:numPr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3467">
              <w:rPr>
                <w:rFonts w:ascii="Arial" w:hAnsi="Arial" w:cs="Arial"/>
                <w:sz w:val="16"/>
                <w:szCs w:val="16"/>
              </w:rPr>
              <w:t>Aufgrund der Covid-Bestimmungen und Protokolle dürfen die zugewiesenen Plätze nicht vertausch werden.</w:t>
            </w:r>
          </w:p>
          <w:p w14:paraId="04EA5C98" w14:textId="77777777" w:rsidR="00743467" w:rsidRPr="00743467" w:rsidRDefault="00743467" w:rsidP="00743467">
            <w:pPr>
              <w:numPr>
                <w:ilvl w:val="0"/>
                <w:numId w:val="8"/>
              </w:numPr>
              <w:ind w:left="284"/>
              <w:jc w:val="both"/>
            </w:pPr>
            <w:r w:rsidRPr="00743467">
              <w:rPr>
                <w:rFonts w:ascii="Arial" w:hAnsi="Arial" w:cs="Arial"/>
                <w:sz w:val="16"/>
                <w:szCs w:val="16"/>
              </w:rPr>
              <w:t xml:space="preserve">Bei Verlust oder Diebstahl besteht kein Anrecht auf eine Rückerstattung des Abopreises. </w:t>
            </w:r>
          </w:p>
          <w:p w14:paraId="2DEEE62C" w14:textId="77777777" w:rsidR="00743467" w:rsidRPr="00743467" w:rsidRDefault="00743467" w:rsidP="00743467">
            <w:pPr>
              <w:numPr>
                <w:ilvl w:val="0"/>
                <w:numId w:val="8"/>
              </w:numPr>
              <w:ind w:left="284"/>
              <w:jc w:val="both"/>
            </w:pPr>
            <w:r w:rsidRPr="00743467">
              <w:rPr>
                <w:rFonts w:ascii="Arial" w:hAnsi="Arial" w:cs="Arial"/>
                <w:sz w:val="16"/>
                <w:szCs w:val="16"/>
              </w:rPr>
              <w:t>Die Verletzung einer der oben aufgeführten Verkaufsbedingungen oder der Hausordnung der Eiswelle BZ bzw. der geltenden Covid – Bestimmungen hat einen sofortigen Einzug des Abos seitens des HCB ohne Rückerstattungsrecht zur Folge.</w:t>
            </w:r>
          </w:p>
          <w:p w14:paraId="4100ED3E" w14:textId="77777777" w:rsidR="00743467" w:rsidRPr="00743467" w:rsidRDefault="00743467" w:rsidP="00743467">
            <w:pPr>
              <w:numPr>
                <w:ilvl w:val="0"/>
                <w:numId w:val="8"/>
              </w:numPr>
              <w:ind w:left="284"/>
              <w:jc w:val="both"/>
            </w:pPr>
            <w:r w:rsidRPr="00743467">
              <w:rPr>
                <w:rFonts w:ascii="Arial" w:hAnsi="Arial" w:cs="Arial"/>
                <w:sz w:val="16"/>
                <w:szCs w:val="16"/>
              </w:rPr>
              <w:t>Der Abonnent ermächtigt durch seine Unterschrift den HCB zur Verarbeitung seiner persönlichen Daten gemäß den geltenden Datenschutzbestimmungen.</w:t>
            </w:r>
          </w:p>
          <w:p w14:paraId="5B9A3365" w14:textId="77777777" w:rsidR="00743467" w:rsidRPr="00743467" w:rsidRDefault="00743467" w:rsidP="00743467">
            <w:pPr>
              <w:numPr>
                <w:ilvl w:val="0"/>
                <w:numId w:val="8"/>
              </w:numPr>
              <w:ind w:left="284"/>
              <w:jc w:val="both"/>
            </w:pPr>
            <w:r w:rsidRPr="00743467">
              <w:rPr>
                <w:rFonts w:ascii="Arial" w:hAnsi="Arial" w:cs="Arial"/>
                <w:sz w:val="16"/>
                <w:szCs w:val="16"/>
              </w:rPr>
              <w:t xml:space="preserve">Der/Die Unterfertigte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1134"/>
              <w:gridCol w:w="283"/>
              <w:gridCol w:w="1985"/>
            </w:tblGrid>
            <w:tr w:rsidR="00743467" w:rsidRPr="00743467" w14:paraId="254F2D6B" w14:textId="77777777" w:rsidTr="001875A4">
              <w:tc>
                <w:tcPr>
                  <w:tcW w:w="2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B29BA8" w14:textId="77777777" w:rsidR="00743467" w:rsidRPr="00743467" w:rsidRDefault="00743467" w:rsidP="00743467">
                  <w:pPr>
                    <w:jc w:val="both"/>
                  </w:pPr>
                  <w:r w:rsidRPr="0074346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0A606F" w14:textId="77777777" w:rsidR="00743467" w:rsidRPr="00743467" w:rsidRDefault="00743467" w:rsidP="00743467">
                  <w:pPr>
                    <w:jc w:val="both"/>
                  </w:pPr>
                  <w:r w:rsidRPr="00743467">
                    <w:rPr>
                      <w:rFonts w:ascii="Arial" w:hAnsi="Arial" w:cs="Arial"/>
                      <w:sz w:val="16"/>
                      <w:szCs w:val="16"/>
                    </w:rPr>
                    <w:t>Stimmt zu</w:t>
                  </w:r>
                </w:p>
              </w:tc>
              <w:tc>
                <w:tcPr>
                  <w:tcW w:w="2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226B73" w14:textId="77777777" w:rsidR="00743467" w:rsidRPr="00743467" w:rsidRDefault="00743467" w:rsidP="00743467">
                  <w:pPr>
                    <w:jc w:val="both"/>
                  </w:pPr>
                  <w:r w:rsidRPr="00743467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80EEA0" w14:textId="77777777" w:rsidR="00743467" w:rsidRPr="00743467" w:rsidRDefault="00743467" w:rsidP="00743467">
                  <w:pPr>
                    <w:jc w:val="both"/>
                  </w:pPr>
                  <w:r w:rsidRPr="00743467">
                    <w:rPr>
                      <w:rFonts w:ascii="Arial" w:hAnsi="Arial" w:cs="Arial"/>
                      <w:sz w:val="16"/>
                      <w:szCs w:val="16"/>
                    </w:rPr>
                    <w:t>Stimmt NICHT zu</w:t>
                  </w:r>
                </w:p>
              </w:tc>
            </w:tr>
          </w:tbl>
          <w:p w14:paraId="76949AA5" w14:textId="0605B9C5" w:rsidR="00743467" w:rsidRPr="00743467" w:rsidRDefault="00743467" w:rsidP="00743467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3467">
              <w:rPr>
                <w:rFonts w:ascii="Arial" w:hAnsi="Arial" w:cs="Arial"/>
                <w:sz w:val="16"/>
                <w:szCs w:val="16"/>
              </w:rPr>
              <w:t>dass der HCB die Kontaktdaten des Abonnenten für Werbezwecke an Sponsoren und Partner des HCB weitergeben kann, unter Einhaltung der geltenden gesetzlichen Bestimmungen zum Datenschutz.</w:t>
            </w:r>
          </w:p>
        </w:tc>
        <w:tc>
          <w:tcPr>
            <w:tcW w:w="5000" w:type="dxa"/>
            <w:gridSpan w:val="6"/>
          </w:tcPr>
          <w:p w14:paraId="2484482C" w14:textId="77777777" w:rsidR="00743467" w:rsidRPr="00743467" w:rsidRDefault="00743467" w:rsidP="00743467">
            <w:pPr>
              <w:tabs>
                <w:tab w:val="left" w:pos="4820"/>
                <w:tab w:val="left" w:pos="680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D18AC4" w14:textId="77777777" w:rsidR="00743467" w:rsidRPr="00743467" w:rsidRDefault="00743467" w:rsidP="00743467">
            <w:pPr>
              <w:tabs>
                <w:tab w:val="left" w:pos="4820"/>
                <w:tab w:val="left" w:pos="6804"/>
              </w:tabs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743467">
              <w:rPr>
                <w:rFonts w:ascii="Arial" w:hAnsi="Arial" w:cs="Arial"/>
                <w:b/>
                <w:sz w:val="16"/>
                <w:szCs w:val="16"/>
                <w:lang w:val="it-IT"/>
              </w:rPr>
              <w:t>Condizioni generali di vendita:</w:t>
            </w:r>
          </w:p>
          <w:p w14:paraId="5EC53F51" w14:textId="77777777" w:rsidR="00743467" w:rsidRPr="00743467" w:rsidRDefault="00743467" w:rsidP="00743467">
            <w:pPr>
              <w:numPr>
                <w:ilvl w:val="0"/>
                <w:numId w:val="9"/>
              </w:numPr>
              <w:ind w:left="355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43467">
              <w:rPr>
                <w:rFonts w:ascii="Arial" w:hAnsi="Arial" w:cs="Arial"/>
                <w:sz w:val="16"/>
                <w:szCs w:val="16"/>
                <w:lang w:val="it-IT"/>
              </w:rPr>
              <w:t xml:space="preserve">Tutti gli abbonamenti dell’HC Bolzano 2000 srl, di seguito denominato HCB, sono nominativi e non trasferibili </w:t>
            </w:r>
          </w:p>
          <w:p w14:paraId="501AF685" w14:textId="77777777" w:rsidR="00743467" w:rsidRPr="00743467" w:rsidRDefault="00743467" w:rsidP="00743467">
            <w:pPr>
              <w:numPr>
                <w:ilvl w:val="0"/>
                <w:numId w:val="9"/>
              </w:numPr>
              <w:ind w:left="355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43467">
              <w:rPr>
                <w:rFonts w:ascii="Arial" w:hAnsi="Arial" w:cs="Arial"/>
                <w:sz w:val="16"/>
                <w:szCs w:val="16"/>
                <w:lang w:val="it-IT"/>
              </w:rPr>
              <w:t>Per l’applicazione di riduzioni legate all’età, si considera come data di riferimento il 31/12/2020.</w:t>
            </w:r>
          </w:p>
          <w:p w14:paraId="357032F8" w14:textId="77777777" w:rsidR="00743467" w:rsidRPr="00743467" w:rsidRDefault="00743467" w:rsidP="00743467">
            <w:pPr>
              <w:numPr>
                <w:ilvl w:val="0"/>
                <w:numId w:val="9"/>
              </w:numPr>
              <w:ind w:left="355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43467">
              <w:rPr>
                <w:rFonts w:ascii="Arial" w:hAnsi="Arial" w:cs="Arial"/>
                <w:sz w:val="16"/>
                <w:szCs w:val="16"/>
                <w:lang w:val="it-IT"/>
              </w:rPr>
              <w:t>Eventuali promozioni abo non sono cumulabili.</w:t>
            </w:r>
          </w:p>
          <w:p w14:paraId="2C602817" w14:textId="541AA888" w:rsidR="00743467" w:rsidRPr="00743467" w:rsidRDefault="00743467" w:rsidP="00743467">
            <w:pPr>
              <w:numPr>
                <w:ilvl w:val="0"/>
                <w:numId w:val="9"/>
              </w:numPr>
              <w:ind w:left="355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43467">
              <w:rPr>
                <w:rFonts w:ascii="Arial" w:hAnsi="Arial" w:cs="Arial"/>
                <w:sz w:val="16"/>
                <w:szCs w:val="16"/>
                <w:lang w:val="it-IT"/>
              </w:rPr>
              <w:t xml:space="preserve">L’ </w:t>
            </w:r>
            <w:r w:rsidRPr="00743467">
              <w:rPr>
                <w:rFonts w:ascii="Arial" w:hAnsi="Arial" w:cs="Arial"/>
                <w:b/>
                <w:sz w:val="16"/>
                <w:szCs w:val="16"/>
                <w:lang w:val="it-IT"/>
              </w:rPr>
              <w:t>ABO FULL</w:t>
            </w:r>
            <w:r w:rsidRPr="00743467">
              <w:rPr>
                <w:rFonts w:ascii="Arial" w:hAnsi="Arial" w:cs="Arial"/>
                <w:sz w:val="16"/>
                <w:szCs w:val="16"/>
                <w:lang w:val="it-IT"/>
              </w:rPr>
              <w:t xml:space="preserve"> è valido per tutte le partite in casa della stagione </w:t>
            </w:r>
            <w:r w:rsidRPr="00DD26DA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20</w:t>
            </w:r>
            <w:r w:rsidR="004D778F" w:rsidRPr="00DD26DA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20</w:t>
            </w:r>
            <w:r w:rsidRPr="00DD26DA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/2</w:t>
            </w:r>
            <w:r w:rsidR="004D778F" w:rsidRPr="00DD26DA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1</w:t>
            </w:r>
            <w:r w:rsidRPr="00DD26DA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Pr="00743467">
              <w:rPr>
                <w:rFonts w:ascii="Arial" w:hAnsi="Arial" w:cs="Arial"/>
                <w:sz w:val="16"/>
                <w:szCs w:val="16"/>
                <w:lang w:val="it-IT"/>
              </w:rPr>
              <w:t>dell’HCB, Playoff inclusi. Qualora l’HCB non raggiungesse i Playoff, l’abbonato FULL non ha nessun diritto di rimborso.</w:t>
            </w:r>
          </w:p>
          <w:p w14:paraId="7FEEC594" w14:textId="736D9EBB" w:rsidR="00743467" w:rsidRPr="00743467" w:rsidRDefault="00743467" w:rsidP="00743467">
            <w:pPr>
              <w:numPr>
                <w:ilvl w:val="0"/>
                <w:numId w:val="9"/>
              </w:numPr>
              <w:ind w:left="355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43467">
              <w:rPr>
                <w:rFonts w:ascii="Arial" w:hAnsi="Arial" w:cs="Arial"/>
                <w:sz w:val="16"/>
                <w:szCs w:val="16"/>
                <w:lang w:val="it-IT"/>
              </w:rPr>
              <w:t xml:space="preserve">Limitatamente ad una interruzione o cancellazione del campionato per disposizioni nazionali o federali (p.es. pandemia COVID 19) durante la regular Season, il corrispettivo delle partite non giocate di quest’ultima, saranno accreditati nella campagna </w:t>
            </w:r>
            <w:r w:rsidRPr="00DD26DA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abbonament</w:t>
            </w:r>
            <w:r w:rsidR="004D778F" w:rsidRPr="00DD26DA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i</w:t>
            </w:r>
            <w:r w:rsidRPr="00DD26DA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Pr="00743467">
              <w:rPr>
                <w:rFonts w:ascii="Arial" w:hAnsi="Arial" w:cs="Arial"/>
                <w:sz w:val="16"/>
                <w:szCs w:val="16"/>
                <w:lang w:val="it-IT"/>
              </w:rPr>
              <w:t>del 2021/2022 o in alternativa rilasciato un voucher corrispondente.</w:t>
            </w:r>
            <w:r w:rsidRPr="00743467">
              <w:rPr>
                <w:lang w:val="it-IT"/>
              </w:rPr>
              <w:t xml:space="preserve"> </w:t>
            </w:r>
            <w:r w:rsidRPr="00743467">
              <w:rPr>
                <w:rFonts w:ascii="Arial" w:hAnsi="Arial" w:cs="Arial"/>
                <w:sz w:val="16"/>
                <w:szCs w:val="16"/>
                <w:lang w:val="it-IT"/>
              </w:rPr>
              <w:t>Non si darà luogo a rimborsi.</w:t>
            </w:r>
          </w:p>
          <w:p w14:paraId="061ECD0F" w14:textId="77777777" w:rsidR="00743467" w:rsidRPr="00743467" w:rsidRDefault="00743467" w:rsidP="00743467">
            <w:pPr>
              <w:numPr>
                <w:ilvl w:val="0"/>
                <w:numId w:val="9"/>
              </w:numPr>
              <w:ind w:left="355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43467">
              <w:rPr>
                <w:rFonts w:ascii="Arial" w:hAnsi="Arial" w:cs="Arial"/>
                <w:sz w:val="16"/>
                <w:szCs w:val="16"/>
                <w:lang w:val="it-IT"/>
              </w:rPr>
              <w:t>In base alle disposizioni e protocolli Covid i posti assegnati non possono essere scambiati.</w:t>
            </w:r>
          </w:p>
          <w:p w14:paraId="66AD6986" w14:textId="77777777" w:rsidR="00743467" w:rsidRPr="00743467" w:rsidRDefault="00743467" w:rsidP="00743467">
            <w:pPr>
              <w:numPr>
                <w:ilvl w:val="0"/>
                <w:numId w:val="9"/>
              </w:numPr>
              <w:ind w:left="355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43467">
              <w:rPr>
                <w:rFonts w:ascii="Arial" w:hAnsi="Arial" w:cs="Arial"/>
                <w:sz w:val="16"/>
                <w:szCs w:val="16"/>
                <w:lang w:val="it-IT"/>
              </w:rPr>
              <w:t>In caso di smarrimento o furto il prezzo dell’abbonamento non è rimborsabile.</w:t>
            </w:r>
          </w:p>
          <w:p w14:paraId="25B638E9" w14:textId="77777777" w:rsidR="00743467" w:rsidRPr="00743467" w:rsidRDefault="00743467" w:rsidP="00743467">
            <w:pPr>
              <w:numPr>
                <w:ilvl w:val="0"/>
                <w:numId w:val="9"/>
              </w:numPr>
              <w:ind w:left="355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43467">
              <w:rPr>
                <w:rFonts w:ascii="Arial" w:hAnsi="Arial" w:cs="Arial"/>
                <w:sz w:val="16"/>
                <w:szCs w:val="16"/>
                <w:lang w:val="it-IT"/>
              </w:rPr>
              <w:t xml:space="preserve">La violazione di una delle sopra elencate condizioni generali o del regolamento del Palaonda BZ nonché delle disposizioni in materia di Covid determina l’immediato ritiro dell’abbonamento da parte del HCB, senza diritto di rimborso. </w:t>
            </w:r>
          </w:p>
          <w:p w14:paraId="5AB20674" w14:textId="77777777" w:rsidR="00743467" w:rsidRPr="00743467" w:rsidRDefault="00743467" w:rsidP="00743467">
            <w:pPr>
              <w:numPr>
                <w:ilvl w:val="0"/>
                <w:numId w:val="9"/>
              </w:numPr>
              <w:ind w:left="355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43467">
              <w:rPr>
                <w:rFonts w:ascii="Arial" w:hAnsi="Arial" w:cs="Arial"/>
                <w:sz w:val="16"/>
                <w:szCs w:val="16"/>
                <w:lang w:val="it-IT"/>
              </w:rPr>
              <w:t>Con la sua firma l’abbonato dichiara di prestare il consenso al trattamento dei propri dati personali da parte dell’HCB secondo la normativa vigente in tema di trattamento dei dati personali.</w:t>
            </w:r>
          </w:p>
          <w:p w14:paraId="7AAE78BD" w14:textId="77777777" w:rsidR="00743467" w:rsidRPr="00743467" w:rsidRDefault="00743467" w:rsidP="00743467">
            <w:pPr>
              <w:numPr>
                <w:ilvl w:val="0"/>
                <w:numId w:val="9"/>
              </w:numPr>
              <w:ind w:left="355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43467">
              <w:rPr>
                <w:rFonts w:ascii="Arial" w:hAnsi="Arial" w:cs="Arial"/>
                <w:sz w:val="16"/>
                <w:szCs w:val="16"/>
                <w:lang w:val="it-IT"/>
              </w:rPr>
              <w:t>Il sottoscritto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1408"/>
              <w:gridCol w:w="283"/>
              <w:gridCol w:w="1892"/>
            </w:tblGrid>
            <w:tr w:rsidR="00743467" w:rsidRPr="00743467" w14:paraId="04403327" w14:textId="77777777" w:rsidTr="001875A4"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14:paraId="125ADA62" w14:textId="77777777" w:rsidR="00743467" w:rsidRPr="00743467" w:rsidRDefault="00743467" w:rsidP="00743467">
                  <w:pPr>
                    <w:tabs>
                      <w:tab w:val="left" w:pos="4820"/>
                      <w:tab w:val="left" w:pos="6804"/>
                    </w:tabs>
                    <w:ind w:left="355"/>
                    <w:jc w:val="both"/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88E7C" w14:textId="77777777" w:rsidR="00743467" w:rsidRPr="00743467" w:rsidRDefault="00743467" w:rsidP="00743467">
                  <w:pPr>
                    <w:tabs>
                      <w:tab w:val="left" w:pos="4820"/>
                      <w:tab w:val="left" w:pos="6804"/>
                    </w:tabs>
                    <w:ind w:left="355"/>
                    <w:jc w:val="both"/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 w:rsidRPr="00743467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Acconsente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EFD52" w14:textId="77777777" w:rsidR="00743467" w:rsidRPr="00743467" w:rsidRDefault="00743467" w:rsidP="00743467">
                  <w:pPr>
                    <w:tabs>
                      <w:tab w:val="left" w:pos="4820"/>
                      <w:tab w:val="left" w:pos="6804"/>
                    </w:tabs>
                    <w:ind w:left="355"/>
                    <w:jc w:val="both"/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248F733" w14:textId="77777777" w:rsidR="00743467" w:rsidRPr="00743467" w:rsidRDefault="00743467" w:rsidP="00743467">
                  <w:pPr>
                    <w:tabs>
                      <w:tab w:val="left" w:pos="4820"/>
                      <w:tab w:val="left" w:pos="6804"/>
                    </w:tabs>
                    <w:ind w:left="355"/>
                    <w:jc w:val="both"/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 w:rsidRPr="00743467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NON acconsente</w:t>
                  </w:r>
                </w:p>
              </w:tc>
            </w:tr>
          </w:tbl>
          <w:p w14:paraId="4136E334" w14:textId="2DF7078E" w:rsidR="00743467" w:rsidRPr="00743467" w:rsidRDefault="00743467" w:rsidP="00743467">
            <w:pPr>
              <w:tabs>
                <w:tab w:val="left" w:pos="4820"/>
                <w:tab w:val="left" w:pos="6804"/>
              </w:tabs>
              <w:ind w:left="355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43467">
              <w:rPr>
                <w:rFonts w:ascii="Arial" w:hAnsi="Arial" w:cs="Arial"/>
                <w:sz w:val="16"/>
                <w:szCs w:val="16"/>
                <w:lang w:val="it-IT"/>
              </w:rPr>
              <w:t>che l‘HCB possa diffondere i dati di contatto dell’abbonato a sponsor e partner dell’HCB per finalità di promozione di iniziative commerciali, nel rispetto della vigente normativa sul trattamento dei dati personali.</w:t>
            </w:r>
          </w:p>
        </w:tc>
      </w:tr>
      <w:tr w:rsidR="00743467" w:rsidRPr="00231947" w14:paraId="6F757457" w14:textId="77777777" w:rsidTr="000B4427">
        <w:trPr>
          <w:trHeight w:val="640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1AE8CD00" w14:textId="77777777" w:rsidR="00743467" w:rsidRPr="00743467" w:rsidRDefault="00743467" w:rsidP="00743467">
            <w:pPr>
              <w:tabs>
                <w:tab w:val="left" w:pos="4820"/>
                <w:tab w:val="left" w:pos="6804"/>
              </w:tabs>
              <w:rPr>
                <w:rFonts w:ascii="Arial" w:hAnsi="Arial" w:cs="Arial"/>
                <w:sz w:val="10"/>
                <w:szCs w:val="10"/>
                <w:lang w:val="it-IT"/>
              </w:rPr>
            </w:pPr>
          </w:p>
          <w:p w14:paraId="67C3E37F" w14:textId="77777777" w:rsidR="00743467" w:rsidRDefault="00743467" w:rsidP="00743467">
            <w:pPr>
              <w:tabs>
                <w:tab w:val="left" w:pos="4820"/>
                <w:tab w:val="left" w:pos="6804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31947">
              <w:rPr>
                <w:rFonts w:ascii="Arial" w:hAnsi="Arial" w:cs="Arial"/>
                <w:sz w:val="18"/>
                <w:szCs w:val="18"/>
                <w:lang w:val="it-IT"/>
              </w:rPr>
              <w:t>Datum / Data</w:t>
            </w:r>
          </w:p>
          <w:p w14:paraId="2FE4CB53" w14:textId="77777777" w:rsidR="00743467" w:rsidRDefault="00743467" w:rsidP="00743467">
            <w:pPr>
              <w:tabs>
                <w:tab w:val="left" w:pos="4820"/>
                <w:tab w:val="left" w:pos="6804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31947">
              <w:rPr>
                <w:rFonts w:ascii="Arial" w:hAnsi="Arial" w:cs="Arial"/>
                <w:sz w:val="18"/>
                <w:szCs w:val="18"/>
                <w:lang w:val="it-IT"/>
              </w:rPr>
              <w:t>Unterschrift / Firma</w:t>
            </w:r>
          </w:p>
          <w:p w14:paraId="700D480C" w14:textId="2B81DC15" w:rsidR="00743467" w:rsidRPr="00231947" w:rsidRDefault="00743467" w:rsidP="00743467">
            <w:pPr>
              <w:tabs>
                <w:tab w:val="left" w:pos="4820"/>
                <w:tab w:val="left" w:pos="6804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000" w:type="dxa"/>
            <w:gridSpan w:val="6"/>
          </w:tcPr>
          <w:p w14:paraId="4891E666" w14:textId="77777777" w:rsidR="00743467" w:rsidRPr="00231947" w:rsidRDefault="00743467" w:rsidP="00743467">
            <w:pPr>
              <w:tabs>
                <w:tab w:val="left" w:pos="4820"/>
                <w:tab w:val="left" w:pos="6804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040C294" w14:textId="77777777" w:rsidR="00743467" w:rsidRPr="00231947" w:rsidRDefault="00743467" w:rsidP="00743467">
            <w:pPr>
              <w:tabs>
                <w:tab w:val="left" w:pos="4820"/>
                <w:tab w:val="left" w:pos="6804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31947">
              <w:rPr>
                <w:rFonts w:ascii="Arial" w:hAnsi="Arial" w:cs="Arial"/>
                <w:sz w:val="18"/>
                <w:szCs w:val="18"/>
                <w:lang w:val="it-IT"/>
              </w:rPr>
              <w:t>Unterschrift / Firma</w:t>
            </w:r>
          </w:p>
        </w:tc>
      </w:tr>
      <w:tr w:rsidR="00743467" w:rsidRPr="004D778F" w14:paraId="7CCA2006" w14:textId="77777777" w:rsidTr="000B4427">
        <w:trPr>
          <w:trHeight w:val="640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3A3F24C6" w14:textId="02A77942" w:rsidR="00743467" w:rsidRPr="00743467" w:rsidRDefault="00743467" w:rsidP="00743467">
            <w:pPr>
              <w:tabs>
                <w:tab w:val="left" w:pos="4820"/>
                <w:tab w:val="left" w:pos="68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3467">
              <w:rPr>
                <w:rFonts w:ascii="Arial" w:hAnsi="Arial" w:cs="Arial"/>
                <w:sz w:val="16"/>
                <w:szCs w:val="16"/>
              </w:rPr>
              <w:t>Gemäß den Artikeln 1341 und 1342 ZGB erklärt der Abonnent folgende Klauseln 5 (Unterbrechung/Absage),6 (Rückerstattung),7 (Platzzuweisung),8 (Verlust/Diebstahl), 9 (Abonnementeinzug) gelesen zu haben und ausdrücklich anzunehmen.</w:t>
            </w:r>
          </w:p>
        </w:tc>
        <w:tc>
          <w:tcPr>
            <w:tcW w:w="5000" w:type="dxa"/>
            <w:gridSpan w:val="6"/>
          </w:tcPr>
          <w:p w14:paraId="23728E4F" w14:textId="48936A8A" w:rsidR="00743467" w:rsidRPr="00743467" w:rsidRDefault="00743467" w:rsidP="007434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43467">
              <w:rPr>
                <w:rFonts w:ascii="Arial" w:hAnsi="Arial" w:cs="Arial"/>
                <w:sz w:val="16"/>
                <w:szCs w:val="16"/>
                <w:lang w:val="it-IT"/>
              </w:rPr>
              <w:t>Ai sensi degli artt. 1341 e 1342 c.c., l’abbonato dichiara di aver letto ed espressamente approvato le seguenti clausole 5 (interruzione/cancellazione), 6 (rimborso), 7 (assegnazione posto), 8 (perdita/furto), 9 (ritiro abbonamento).</w:t>
            </w:r>
          </w:p>
        </w:tc>
      </w:tr>
      <w:tr w:rsidR="00743467" w:rsidRPr="007E4A90" w14:paraId="7D2CAEBD" w14:textId="77777777" w:rsidTr="000B4427">
        <w:trPr>
          <w:trHeight w:val="640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49C16426" w14:textId="46ED2794" w:rsidR="00743467" w:rsidRPr="00BF4CFB" w:rsidRDefault="00743467" w:rsidP="00743467">
            <w:pPr>
              <w:tabs>
                <w:tab w:val="left" w:pos="4820"/>
                <w:tab w:val="left" w:pos="6804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31947">
              <w:rPr>
                <w:rFonts w:ascii="Arial" w:hAnsi="Arial" w:cs="Arial"/>
                <w:sz w:val="18"/>
                <w:szCs w:val="18"/>
                <w:lang w:val="it-IT"/>
              </w:rPr>
              <w:t>Unterschrift / Firma</w:t>
            </w:r>
          </w:p>
        </w:tc>
        <w:tc>
          <w:tcPr>
            <w:tcW w:w="5000" w:type="dxa"/>
            <w:gridSpan w:val="6"/>
          </w:tcPr>
          <w:p w14:paraId="1B2BDF92" w14:textId="696F46A2" w:rsidR="00743467" w:rsidRPr="00231947" w:rsidRDefault="00743467" w:rsidP="00743467">
            <w:pPr>
              <w:tabs>
                <w:tab w:val="left" w:pos="4820"/>
                <w:tab w:val="left" w:pos="6804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31947">
              <w:rPr>
                <w:rFonts w:ascii="Arial" w:hAnsi="Arial" w:cs="Arial"/>
                <w:sz w:val="18"/>
                <w:szCs w:val="18"/>
                <w:lang w:val="it-IT"/>
              </w:rPr>
              <w:t>Unterschrift / Firma</w:t>
            </w:r>
          </w:p>
        </w:tc>
      </w:tr>
    </w:tbl>
    <w:p w14:paraId="36388C89" w14:textId="77777777" w:rsidR="007E4A90" w:rsidRPr="007E4A90" w:rsidRDefault="007E4A90">
      <w:pPr>
        <w:rPr>
          <w:rFonts w:ascii="Arial" w:hAnsi="Arial" w:cs="Arial"/>
          <w:sz w:val="16"/>
          <w:szCs w:val="16"/>
          <w:lang w:val="it-IT"/>
        </w:rPr>
      </w:pPr>
    </w:p>
    <w:sectPr w:rsidR="007E4A90" w:rsidRPr="007E4A90" w:rsidSect="00CE3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1134" w:bottom="0" w:left="1134" w:header="363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101C7" w14:textId="77777777" w:rsidR="00907ED6" w:rsidRDefault="00907ED6">
      <w:r>
        <w:separator/>
      </w:r>
    </w:p>
  </w:endnote>
  <w:endnote w:type="continuationSeparator" w:id="0">
    <w:p w14:paraId="30595869" w14:textId="77777777" w:rsidR="00907ED6" w:rsidRDefault="0090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3EB4C" w14:textId="77777777" w:rsidR="004D778F" w:rsidRDefault="004D77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E4F7A" w14:textId="77777777" w:rsidR="00A1087E" w:rsidRDefault="00A1087E">
    <w:pPr>
      <w:pStyle w:val="Pidipa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3C5DE" w14:textId="77777777" w:rsidR="004D778F" w:rsidRDefault="004D77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F3AEC" w14:textId="77777777" w:rsidR="00907ED6" w:rsidRDefault="00907ED6">
      <w:r>
        <w:separator/>
      </w:r>
    </w:p>
  </w:footnote>
  <w:footnote w:type="continuationSeparator" w:id="0">
    <w:p w14:paraId="396407FA" w14:textId="77777777" w:rsidR="00907ED6" w:rsidRDefault="0090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8C322" w14:textId="77777777" w:rsidR="004D778F" w:rsidRDefault="004D77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BB312" w14:textId="7EF682C1" w:rsidR="00A1087E" w:rsidRPr="004E6998" w:rsidRDefault="00A1087E" w:rsidP="004E6998">
    <w:pPr>
      <w:pStyle w:val="Intestazione"/>
      <w:jc w:val="right"/>
      <w:rPr>
        <w:rFonts w:ascii="Arial" w:hAnsi="Arial" w:cs="Arial"/>
        <w:b/>
      </w:rPr>
    </w:pPr>
    <w:r>
      <w:rPr>
        <w:noProof/>
        <w:lang w:eastAsia="de-DE" w:bidi="ar-SA"/>
      </w:rPr>
      <w:drawing>
        <wp:anchor distT="0" distB="0" distL="114300" distR="114300" simplePos="0" relativeHeight="251657728" behindDoc="0" locked="0" layoutInCell="1" allowOverlap="1" wp14:anchorId="71103D68" wp14:editId="63F67293">
          <wp:simplePos x="0" y="0"/>
          <wp:positionH relativeFrom="column">
            <wp:posOffset>-91440</wp:posOffset>
          </wp:positionH>
          <wp:positionV relativeFrom="paragraph">
            <wp:posOffset>17145</wp:posOffset>
          </wp:positionV>
          <wp:extent cx="552450" cy="552450"/>
          <wp:effectExtent l="0" t="0" r="0" b="0"/>
          <wp:wrapNone/>
          <wp:docPr id="3" name="Immagine 3" descr="Logo H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H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6998">
      <w:rPr>
        <w:rFonts w:ascii="Arial" w:hAnsi="Arial" w:cs="Arial"/>
        <w:b/>
      </w:rPr>
      <w:t xml:space="preserve">   Abo Nr.</w:t>
    </w:r>
  </w:p>
  <w:p w14:paraId="20C1A344" w14:textId="77777777" w:rsidR="00A1087E" w:rsidRDefault="00A1087E" w:rsidP="0094176A">
    <w:pPr>
      <w:pStyle w:val="Intestazione"/>
    </w:pPr>
  </w:p>
  <w:p w14:paraId="3FA1267E" w14:textId="77777777" w:rsidR="00A1087E" w:rsidRDefault="00A1087E" w:rsidP="004E6998">
    <w:pPr>
      <w:pStyle w:val="Intestazione"/>
      <w:jc w:val="right"/>
    </w:pPr>
    <w:r>
      <w:t>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5C50A" w14:textId="77777777" w:rsidR="004D778F" w:rsidRDefault="004D77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112AC"/>
    <w:multiLevelType w:val="hybridMultilevel"/>
    <w:tmpl w:val="EF3C5D7A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B0CCE"/>
    <w:multiLevelType w:val="hybridMultilevel"/>
    <w:tmpl w:val="F32CA6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A70459"/>
    <w:multiLevelType w:val="hybridMultilevel"/>
    <w:tmpl w:val="5DCE3500"/>
    <w:lvl w:ilvl="0" w:tplc="B67AE4F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63801"/>
    <w:multiLevelType w:val="hybridMultilevel"/>
    <w:tmpl w:val="D7CAF5FE"/>
    <w:lvl w:ilvl="0" w:tplc="BB02F0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32CF9"/>
    <w:multiLevelType w:val="hybridMultilevel"/>
    <w:tmpl w:val="EA821A78"/>
    <w:lvl w:ilvl="0" w:tplc="BB02F0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76B47"/>
    <w:multiLevelType w:val="hybridMultilevel"/>
    <w:tmpl w:val="9DDCAD5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B74B6"/>
    <w:multiLevelType w:val="hybridMultilevel"/>
    <w:tmpl w:val="9C946EDE"/>
    <w:lvl w:ilvl="0" w:tplc="DA243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E2F86"/>
    <w:multiLevelType w:val="hybridMultilevel"/>
    <w:tmpl w:val="4D7045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095BA5"/>
    <w:multiLevelType w:val="hybridMultilevel"/>
    <w:tmpl w:val="AD005E6E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60A"/>
    <w:rsid w:val="00004F1A"/>
    <w:rsid w:val="000053CE"/>
    <w:rsid w:val="000216B5"/>
    <w:rsid w:val="000225EE"/>
    <w:rsid w:val="00025358"/>
    <w:rsid w:val="000349DA"/>
    <w:rsid w:val="000407FE"/>
    <w:rsid w:val="00052223"/>
    <w:rsid w:val="000847FA"/>
    <w:rsid w:val="0009346C"/>
    <w:rsid w:val="000B4427"/>
    <w:rsid w:val="000C181C"/>
    <w:rsid w:val="001165E7"/>
    <w:rsid w:val="00121537"/>
    <w:rsid w:val="0012193B"/>
    <w:rsid w:val="00135EFB"/>
    <w:rsid w:val="00140AE0"/>
    <w:rsid w:val="00143E15"/>
    <w:rsid w:val="00156B28"/>
    <w:rsid w:val="001B4BA5"/>
    <w:rsid w:val="001C1D81"/>
    <w:rsid w:val="001C7E7F"/>
    <w:rsid w:val="001E22AF"/>
    <w:rsid w:val="001F099C"/>
    <w:rsid w:val="00211DE1"/>
    <w:rsid w:val="00215EA0"/>
    <w:rsid w:val="00231947"/>
    <w:rsid w:val="00232361"/>
    <w:rsid w:val="002A046C"/>
    <w:rsid w:val="002A4AC1"/>
    <w:rsid w:val="002B3669"/>
    <w:rsid w:val="002B45A9"/>
    <w:rsid w:val="002C13FF"/>
    <w:rsid w:val="002E6975"/>
    <w:rsid w:val="00301C7D"/>
    <w:rsid w:val="00316A50"/>
    <w:rsid w:val="00331AFB"/>
    <w:rsid w:val="003450B1"/>
    <w:rsid w:val="0036731A"/>
    <w:rsid w:val="003B4F77"/>
    <w:rsid w:val="003C2F45"/>
    <w:rsid w:val="003D6D7C"/>
    <w:rsid w:val="003E4ED4"/>
    <w:rsid w:val="003F10CC"/>
    <w:rsid w:val="003F355D"/>
    <w:rsid w:val="003F4000"/>
    <w:rsid w:val="004007B4"/>
    <w:rsid w:val="0042374F"/>
    <w:rsid w:val="00424C92"/>
    <w:rsid w:val="00440D5B"/>
    <w:rsid w:val="00454D88"/>
    <w:rsid w:val="00461047"/>
    <w:rsid w:val="00461F31"/>
    <w:rsid w:val="00472A95"/>
    <w:rsid w:val="004A6BA8"/>
    <w:rsid w:val="004D01C6"/>
    <w:rsid w:val="004D45DE"/>
    <w:rsid w:val="004D778F"/>
    <w:rsid w:val="004E55FD"/>
    <w:rsid w:val="004E6998"/>
    <w:rsid w:val="004E718C"/>
    <w:rsid w:val="00512813"/>
    <w:rsid w:val="005222FB"/>
    <w:rsid w:val="0057393A"/>
    <w:rsid w:val="00582A4D"/>
    <w:rsid w:val="005834D5"/>
    <w:rsid w:val="00584C6C"/>
    <w:rsid w:val="005C4751"/>
    <w:rsid w:val="005D7B41"/>
    <w:rsid w:val="005E2787"/>
    <w:rsid w:val="00610FC4"/>
    <w:rsid w:val="00627363"/>
    <w:rsid w:val="00654B1B"/>
    <w:rsid w:val="006613E7"/>
    <w:rsid w:val="00672404"/>
    <w:rsid w:val="00693D20"/>
    <w:rsid w:val="006C2DFD"/>
    <w:rsid w:val="0070068B"/>
    <w:rsid w:val="00700DBF"/>
    <w:rsid w:val="00743467"/>
    <w:rsid w:val="00790916"/>
    <w:rsid w:val="007A389C"/>
    <w:rsid w:val="007C0B9A"/>
    <w:rsid w:val="007D32A9"/>
    <w:rsid w:val="007D678F"/>
    <w:rsid w:val="007E3DB2"/>
    <w:rsid w:val="007E4A90"/>
    <w:rsid w:val="00804C35"/>
    <w:rsid w:val="00805C4D"/>
    <w:rsid w:val="008245F5"/>
    <w:rsid w:val="008266BB"/>
    <w:rsid w:val="00853296"/>
    <w:rsid w:val="00854E0F"/>
    <w:rsid w:val="0086426B"/>
    <w:rsid w:val="0088491D"/>
    <w:rsid w:val="008869A5"/>
    <w:rsid w:val="008A7B3A"/>
    <w:rsid w:val="008C52AB"/>
    <w:rsid w:val="008E321F"/>
    <w:rsid w:val="0090260A"/>
    <w:rsid w:val="00907ED6"/>
    <w:rsid w:val="00921A5B"/>
    <w:rsid w:val="009368B8"/>
    <w:rsid w:val="0094176A"/>
    <w:rsid w:val="00956A72"/>
    <w:rsid w:val="00965AA4"/>
    <w:rsid w:val="00976B1A"/>
    <w:rsid w:val="00A00A21"/>
    <w:rsid w:val="00A03846"/>
    <w:rsid w:val="00A04A33"/>
    <w:rsid w:val="00A05E5E"/>
    <w:rsid w:val="00A1087E"/>
    <w:rsid w:val="00A15C17"/>
    <w:rsid w:val="00A22DC3"/>
    <w:rsid w:val="00A23654"/>
    <w:rsid w:val="00A82C48"/>
    <w:rsid w:val="00AA68F6"/>
    <w:rsid w:val="00AD4A9B"/>
    <w:rsid w:val="00AD710A"/>
    <w:rsid w:val="00AE56BE"/>
    <w:rsid w:val="00B33BAB"/>
    <w:rsid w:val="00B640B4"/>
    <w:rsid w:val="00B960E6"/>
    <w:rsid w:val="00BA161D"/>
    <w:rsid w:val="00BD3B46"/>
    <w:rsid w:val="00BF4CFB"/>
    <w:rsid w:val="00C37A8A"/>
    <w:rsid w:val="00C541D1"/>
    <w:rsid w:val="00C54C42"/>
    <w:rsid w:val="00C57765"/>
    <w:rsid w:val="00C72A8A"/>
    <w:rsid w:val="00C908F1"/>
    <w:rsid w:val="00CA4479"/>
    <w:rsid w:val="00CB01F7"/>
    <w:rsid w:val="00CE369C"/>
    <w:rsid w:val="00D146F5"/>
    <w:rsid w:val="00D22FBF"/>
    <w:rsid w:val="00D23F83"/>
    <w:rsid w:val="00D30E98"/>
    <w:rsid w:val="00D35923"/>
    <w:rsid w:val="00D511A6"/>
    <w:rsid w:val="00D52410"/>
    <w:rsid w:val="00D64702"/>
    <w:rsid w:val="00D830DA"/>
    <w:rsid w:val="00D876DE"/>
    <w:rsid w:val="00D94273"/>
    <w:rsid w:val="00DC0DDA"/>
    <w:rsid w:val="00DC7C7E"/>
    <w:rsid w:val="00DD26DA"/>
    <w:rsid w:val="00DD3525"/>
    <w:rsid w:val="00DF2183"/>
    <w:rsid w:val="00E0441A"/>
    <w:rsid w:val="00E044F9"/>
    <w:rsid w:val="00E10547"/>
    <w:rsid w:val="00E836E3"/>
    <w:rsid w:val="00E86F2C"/>
    <w:rsid w:val="00E948C8"/>
    <w:rsid w:val="00EC188E"/>
    <w:rsid w:val="00EE1DB0"/>
    <w:rsid w:val="00EF6261"/>
    <w:rsid w:val="00EF7E69"/>
    <w:rsid w:val="00F064B0"/>
    <w:rsid w:val="00F145FE"/>
    <w:rsid w:val="00F17BA1"/>
    <w:rsid w:val="00F223F7"/>
    <w:rsid w:val="00F24A55"/>
    <w:rsid w:val="00F57A0E"/>
    <w:rsid w:val="00F83C89"/>
    <w:rsid w:val="00F87A81"/>
    <w:rsid w:val="00F91C96"/>
    <w:rsid w:val="00FB3EB0"/>
    <w:rsid w:val="00FB63BF"/>
    <w:rsid w:val="00FC7568"/>
    <w:rsid w:val="00FD48A2"/>
    <w:rsid w:val="00FD534B"/>
    <w:rsid w:val="00FD6DBF"/>
    <w:rsid w:val="00FE631C"/>
    <w:rsid w:val="00FF179C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5C53CF"/>
  <w15:chartTrackingRefBased/>
  <w15:docId w15:val="{785CA224-CFF7-4C33-AF09-5BEE2547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de-DE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Beschriftung1">
    <w:name w:val="Beschriftung1"/>
    <w:basedOn w:val="Normale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e"/>
    <w:pPr>
      <w:suppressLineNumbers/>
    </w:pPr>
  </w:style>
  <w:style w:type="paragraph" w:customStyle="1" w:styleId="TabellenInhalt">
    <w:name w:val="Tabellen Inhalt"/>
    <w:basedOn w:val="Normale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5386"/>
        <w:tab w:val="right" w:pos="10772"/>
      </w:tabs>
    </w:pPr>
  </w:style>
  <w:style w:type="paragraph" w:styleId="Intestazione">
    <w:name w:val="header"/>
    <w:basedOn w:val="Normale"/>
    <w:pPr>
      <w:suppressLineNumbers/>
      <w:tabs>
        <w:tab w:val="center" w:pos="5386"/>
        <w:tab w:val="right" w:pos="10772"/>
      </w:tabs>
    </w:pPr>
  </w:style>
  <w:style w:type="table" w:styleId="Grigliatabella">
    <w:name w:val="Table Grid"/>
    <w:basedOn w:val="Tabellanormale"/>
    <w:rsid w:val="00C541D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541D1"/>
    <w:rPr>
      <w:color w:val="0000FF"/>
      <w:u w:val="single"/>
    </w:rPr>
  </w:style>
  <w:style w:type="paragraph" w:styleId="Testofumetto">
    <w:name w:val="Balloon Text"/>
    <w:basedOn w:val="Normale"/>
    <w:semiHidden/>
    <w:rsid w:val="00956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Peer</dc:creator>
  <cp:keywords/>
  <cp:lastModifiedBy>Microsoft Office User</cp:lastModifiedBy>
  <cp:revision>3</cp:revision>
  <cp:lastPrinted>2020-09-11T15:16:00Z</cp:lastPrinted>
  <dcterms:created xsi:type="dcterms:W3CDTF">2020-09-21T18:38:00Z</dcterms:created>
  <dcterms:modified xsi:type="dcterms:W3CDTF">2020-09-22T06:25:00Z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Testo">
    <vt:i4>1656918</vt:i4>
  </property>
  <property fmtid="{D5CDD505-2E9C-101B-9397-08002B2CF9AE}" pid="3" name="IDFascicolo">
    <vt:i4>51017</vt:i4>
  </property>
</Properties>
</file>