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72E7">
      <w:pPr>
        <w:rPr>
          <w:rFonts w:eastAsia="Times New Roman"/>
        </w:rPr>
      </w:pPr>
      <w:r>
        <w:rPr>
          <w:rFonts w:eastAsia="Times New Roman"/>
          <w:sz w:val="48"/>
          <w:szCs w:val="48"/>
          <w:u w:val="single"/>
        </w:rPr>
        <w:t>Under</w:t>
      </w:r>
      <w:r>
        <w:rPr>
          <w:rFonts w:eastAsia="Times New Roman"/>
          <w:sz w:val="48"/>
          <w:szCs w:val="48"/>
        </w:rPr>
        <w:t xml:space="preserve"> 10 2° Fase </w:t>
      </w:r>
      <w:r>
        <w:rPr>
          <w:rFonts w:eastAsia="Times New Roman"/>
          <w:sz w:val="20"/>
          <w:szCs w:val="20"/>
        </w:rPr>
        <w:t>       </w:t>
      </w:r>
      <w:r>
        <w:rPr>
          <w:rFonts w:eastAsia="Times New Roman"/>
        </w:rPr>
        <w:t xml:space="preserve"> </w:t>
      </w:r>
    </w:p>
    <w:p w:rsidR="00000000" w:rsidRDefault="00B472E7">
      <w:pPr>
        <w:pStyle w:val="NormaleWeb"/>
      </w:pPr>
      <w:bookmarkStart w:id="0" w:name="tab2"/>
      <w:r>
        <w:rPr>
          <w:b/>
          <w:bCs/>
          <w:color w:val="003366"/>
          <w:sz w:val="36"/>
          <w:szCs w:val="36"/>
        </w:rPr>
        <w:t>Under 10 1° Spieltag</w:t>
      </w:r>
      <w:r>
        <w:t xml:space="preserve"> </w:t>
      </w:r>
    </w:p>
    <w:tbl>
      <w:tblPr>
        <w:tblW w:w="64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459"/>
        <w:gridCol w:w="1062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30.12.2016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Brixen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SSV Leifers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29.12.2016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Eppan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30.12.2016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Kaltern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Withe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Alta Badia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J.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15.01.2017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Palaonda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</w:tbl>
    <w:p w:rsidR="00000000" w:rsidRDefault="00B472E7">
      <w:pPr>
        <w:pStyle w:val="NormaleWeb"/>
      </w:pPr>
      <w:r>
        <w:t xml:space="preserve">  </w:t>
      </w:r>
    </w:p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2°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Klobenstein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Bz Sill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Lana/Siebeneich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Alta Badia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Latsch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SSV Leifers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</w:tbl>
    <w:p w:rsidR="00000000" w:rsidRDefault="00B472E7">
      <w:pPr>
        <w:pStyle w:val="NormaleWeb"/>
      </w:pPr>
      <w:r>
        <w:t xml:space="preserve">  </w:t>
      </w:r>
    </w:p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3°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SSV Leifers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Leifers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J.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Bruneck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22.01.2017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Wolkenstein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Alta Badia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12.02.2017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Sterzing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000000" w:rsidRDefault="00B472E7">
      <w:pPr>
        <w:pStyle w:val="NormaleWeb"/>
      </w:pPr>
      <w:r>
        <w:t xml:space="preserve">  </w:t>
      </w:r>
    </w:p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4°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Lana/Siebeneich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Lana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Bz Sill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Klobenstein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Withe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J.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Alta Badia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Corvara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000000" w:rsidRDefault="00B472E7">
      <w:pPr>
        <w:pStyle w:val="NormaleWeb"/>
      </w:pPr>
      <w:r>
        <w:t xml:space="preserve">  </w:t>
      </w:r>
    </w:p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5°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Latsch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SSV Leifers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Toblach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12.02.2017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Withe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Meran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19.02.2017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Brixen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Lana/Siebeneich</w:t>
            </w:r>
          </w:p>
        </w:tc>
      </w:tr>
    </w:tbl>
    <w:p w:rsidR="00000000" w:rsidRDefault="00B472E7">
      <w:pPr>
        <w:pStyle w:val="NormaleWeb"/>
      </w:pPr>
      <w:r>
        <w:t xml:space="preserve">  </w:t>
      </w:r>
    </w:p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6°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Neumarkt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Withe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SSV Leifers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12.03.2017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Meran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Eppan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Lana/Siebeneich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Sterzing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Alta Badia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</w:tbl>
    <w:p w:rsidR="00000000" w:rsidRDefault="00B472E7">
      <w:pPr>
        <w:pStyle w:val="NormaleWeb"/>
      </w:pPr>
      <w:r>
        <w:t> </w:t>
      </w:r>
    </w:p>
    <w:bookmarkEnd w:id="0"/>
    <w:p w:rsidR="00000000" w:rsidRDefault="00B472E7">
      <w:pPr>
        <w:pStyle w:val="NormaleWeb"/>
      </w:pPr>
      <w:r>
        <w:rPr>
          <w:b/>
          <w:bCs/>
          <w:color w:val="003366"/>
          <w:sz w:val="36"/>
          <w:szCs w:val="36"/>
        </w:rPr>
        <w:t>Under 10 7° Spieltag</w:t>
      </w:r>
      <w:r>
        <w:t xml:space="preserve"> </w:t>
      </w: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12.03.2017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13,40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Palaonda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Withe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Lana/Siebeneich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Kaltern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Meran </w:t>
            </w:r>
            <w:r>
              <w:rPr>
                <w:rFonts w:eastAsia="Times New Roman"/>
                <w:b/>
                <w:bCs/>
              </w:rPr>
              <w:t>Black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J.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Bruneck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Bozen J.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HC Brixen </w:t>
            </w:r>
            <w:r>
              <w:rPr>
                <w:rFonts w:eastAsia="Times New Roman"/>
                <w:b/>
                <w:bCs/>
              </w:rPr>
              <w:t>B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</w:tr>
    </w:tbl>
    <w:p w:rsidR="00000000" w:rsidRDefault="00B472E7">
      <w:pPr>
        <w:pStyle w:val="NormaleWeb"/>
        <w:spacing w:before="0" w:beforeAutospacing="0" w:after="0" w:afterAutospacing="0"/>
        <w:rPr>
          <w:vanish/>
        </w:rPr>
      </w:pPr>
    </w:p>
    <w:tbl>
      <w:tblPr>
        <w:tblW w:w="6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459"/>
        <w:gridCol w:w="1046"/>
        <w:gridCol w:w="2403"/>
      </w:tblGrid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Datum-Uhrz.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19.03.2017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09,00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Spielort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Wolkenstein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Verein 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</w:tr>
      <w:tr w:rsidR="00000000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472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Neumarkt/Auer</w:t>
            </w:r>
          </w:p>
        </w:tc>
      </w:tr>
    </w:tbl>
    <w:p w:rsidR="00000000" w:rsidRDefault="00B472E7">
      <w:pPr>
        <w:pStyle w:val="NormaleWeb"/>
      </w:pPr>
      <w:r>
        <w:rPr>
          <w:sz w:val="27"/>
          <w:szCs w:val="27"/>
        </w:rPr>
        <w:t>Die organisierenden Vereine sind gebeten die Uhrzeitänderungen und den Spielablauf </w:t>
      </w:r>
    </w:p>
    <w:p w:rsidR="00000000" w:rsidRDefault="00B472E7">
      <w:pPr>
        <w:pStyle w:val="NormaleWeb"/>
      </w:pPr>
      <w:r>
        <w:rPr>
          <w:sz w:val="27"/>
          <w:szCs w:val="27"/>
        </w:rPr>
        <w:t xml:space="preserve">dem </w:t>
      </w:r>
      <w:r>
        <w:rPr>
          <w:sz w:val="27"/>
          <w:szCs w:val="27"/>
        </w:rPr>
        <w:t>Landesverband und den mitspielenden Vereinen mitzuteilen.</w:t>
      </w:r>
    </w:p>
    <w:p w:rsidR="00B472E7" w:rsidRDefault="00B472E7">
      <w:pPr>
        <w:pStyle w:val="NormaleWeb"/>
      </w:pPr>
      <w:r>
        <w:br/>
        <w:t xml:space="preserve">  </w:t>
      </w:r>
    </w:p>
    <w:sectPr w:rsidR="00B4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noPunctuationKerning/>
  <w:characterSpacingControl w:val="doNotCompress"/>
  <w:compat/>
  <w:rsids>
    <w:rsidRoot w:val="00903AD5"/>
    <w:rsid w:val="00903AD5"/>
    <w:rsid w:val="00B4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12 Gruppe A 1° Fase</dc:title>
  <dc:creator>thufio</dc:creator>
  <cp:lastModifiedBy>thufio</cp:lastModifiedBy>
  <cp:revision>2</cp:revision>
  <dcterms:created xsi:type="dcterms:W3CDTF">2016-12-28T12:47:00Z</dcterms:created>
  <dcterms:modified xsi:type="dcterms:W3CDTF">2016-12-28T12:47:00Z</dcterms:modified>
</cp:coreProperties>
</file>